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6E" w:rsidRPr="00D344B1" w:rsidRDefault="003D5B6E" w:rsidP="00D344B1">
      <w:pPr>
        <w:spacing w:after="0" w:line="240" w:lineRule="auto"/>
        <w:contextualSpacing/>
        <w:rPr>
          <w:rFonts w:ascii="Arial" w:hAnsi="Arial" w:cs="Arial"/>
          <w:b/>
        </w:rPr>
      </w:pPr>
      <w:r w:rsidRPr="00D344B1">
        <w:rPr>
          <w:rFonts w:ascii="Arial" w:hAnsi="Arial" w:cs="Arial"/>
          <w:b/>
        </w:rPr>
        <w:t>FOR IMMEDIATE RELEASE</w:t>
      </w:r>
      <w:r w:rsidRPr="00D344B1">
        <w:rPr>
          <w:rFonts w:ascii="Arial" w:hAnsi="Arial" w:cs="Arial"/>
          <w:b/>
        </w:rPr>
        <w:tab/>
      </w:r>
      <w:r w:rsidRPr="00D344B1">
        <w:rPr>
          <w:rFonts w:ascii="Arial" w:hAnsi="Arial" w:cs="Arial"/>
          <w:b/>
        </w:rPr>
        <w:tab/>
      </w:r>
      <w:r w:rsidRPr="00D344B1">
        <w:rPr>
          <w:rFonts w:ascii="Arial" w:hAnsi="Arial" w:cs="Arial"/>
          <w:b/>
        </w:rPr>
        <w:tab/>
      </w:r>
      <w:r w:rsidRPr="00D344B1">
        <w:rPr>
          <w:rFonts w:ascii="Arial" w:hAnsi="Arial" w:cs="Arial"/>
          <w:b/>
        </w:rPr>
        <w:tab/>
      </w:r>
      <w:r w:rsidRPr="00D344B1">
        <w:rPr>
          <w:rFonts w:ascii="Arial" w:hAnsi="Arial" w:cs="Arial"/>
          <w:b/>
        </w:rPr>
        <w:tab/>
        <w:t>CONTACTS:</w:t>
      </w:r>
    </w:p>
    <w:p w:rsidR="003D5B6E" w:rsidRPr="00D344B1" w:rsidRDefault="003C0B2B" w:rsidP="00D344B1">
      <w:pPr>
        <w:spacing w:after="0" w:line="240" w:lineRule="auto"/>
        <w:ind w:left="5040" w:firstLine="720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>Katie Evans</w:t>
      </w:r>
    </w:p>
    <w:p w:rsidR="003D5B6E" w:rsidRPr="00D344B1" w:rsidRDefault="003D5B6E" w:rsidP="00766CCE">
      <w:pPr>
        <w:spacing w:after="0" w:line="240" w:lineRule="auto"/>
        <w:ind w:left="5040" w:firstLine="720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>Mars Petcare</w:t>
      </w:r>
    </w:p>
    <w:p w:rsidR="003D5B6E" w:rsidRPr="00D344B1" w:rsidRDefault="00061096" w:rsidP="00D344B1">
      <w:pPr>
        <w:spacing w:after="0" w:line="240" w:lineRule="auto"/>
        <w:ind w:left="5760"/>
        <w:contextualSpacing/>
        <w:rPr>
          <w:rFonts w:ascii="Arial" w:hAnsi="Arial" w:cs="Arial"/>
        </w:rPr>
      </w:pPr>
      <w:hyperlink r:id="rId8" w:history="1">
        <w:r w:rsidR="003C0B2B" w:rsidRPr="00D344B1">
          <w:rPr>
            <w:rStyle w:val="Hyperlink"/>
            <w:rFonts w:ascii="Arial" w:hAnsi="Arial" w:cs="Arial"/>
          </w:rPr>
          <w:t>Katie.Evans@effem.com</w:t>
        </w:r>
      </w:hyperlink>
    </w:p>
    <w:p w:rsidR="003D5B6E" w:rsidRPr="00D344B1" w:rsidRDefault="003D5B6E" w:rsidP="00D344B1">
      <w:pPr>
        <w:spacing w:after="0" w:line="240" w:lineRule="auto"/>
        <w:contextualSpacing/>
        <w:rPr>
          <w:rFonts w:ascii="Arial" w:hAnsi="Arial" w:cs="Arial"/>
        </w:rPr>
      </w:pPr>
    </w:p>
    <w:p w:rsidR="003D5B6E" w:rsidRPr="00D344B1" w:rsidRDefault="003B24C0" w:rsidP="00D344B1">
      <w:pPr>
        <w:spacing w:after="0" w:line="240" w:lineRule="auto"/>
        <w:ind w:left="504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Madeline Coe</w:t>
      </w:r>
    </w:p>
    <w:p w:rsidR="003D5B6E" w:rsidRPr="00D344B1" w:rsidRDefault="003D5B6E" w:rsidP="00D344B1">
      <w:pPr>
        <w:spacing w:after="0" w:line="240" w:lineRule="auto"/>
        <w:ind w:left="5040" w:firstLine="720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>Weber Shandwick</w:t>
      </w:r>
    </w:p>
    <w:p w:rsidR="003B24C0" w:rsidRPr="00D344B1" w:rsidRDefault="003B24C0" w:rsidP="003B24C0">
      <w:pPr>
        <w:spacing w:after="0" w:line="240" w:lineRule="auto"/>
        <w:ind w:left="5760"/>
        <w:contextualSpacing/>
        <w:rPr>
          <w:rFonts w:ascii="Arial" w:hAnsi="Arial" w:cs="Arial"/>
        </w:rPr>
      </w:pPr>
      <w:r>
        <w:rPr>
          <w:rFonts w:ascii="Arial" w:hAnsi="Arial" w:cs="Arial"/>
        </w:rPr>
        <w:t>(312</w:t>
      </w:r>
      <w:r w:rsidRPr="00D344B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988</w:t>
      </w:r>
      <w:r w:rsidRPr="00D344B1">
        <w:rPr>
          <w:rFonts w:ascii="Arial" w:hAnsi="Arial" w:cs="Arial"/>
        </w:rPr>
        <w:t>-</w:t>
      </w:r>
      <w:r>
        <w:rPr>
          <w:rFonts w:ascii="Arial" w:hAnsi="Arial" w:cs="Arial"/>
        </w:rPr>
        <w:t>2083</w:t>
      </w:r>
    </w:p>
    <w:p w:rsidR="003D5B6E" w:rsidRPr="00D344B1" w:rsidRDefault="00061096" w:rsidP="00D344B1">
      <w:pPr>
        <w:spacing w:after="0" w:line="240" w:lineRule="auto"/>
        <w:ind w:left="5760"/>
        <w:contextualSpacing/>
        <w:rPr>
          <w:rFonts w:ascii="Arial" w:hAnsi="Arial" w:cs="Arial"/>
        </w:rPr>
      </w:pPr>
      <w:hyperlink r:id="rId9" w:history="1">
        <w:r w:rsidR="003B24C0" w:rsidRPr="0063748F">
          <w:rPr>
            <w:rStyle w:val="Hyperlink"/>
            <w:rFonts w:ascii="Arial" w:hAnsi="Arial" w:cs="Arial"/>
          </w:rPr>
          <w:t>MCoe@webershandwick.com</w:t>
        </w:r>
      </w:hyperlink>
    </w:p>
    <w:p w:rsidR="003D5B6E" w:rsidRPr="00D344B1" w:rsidRDefault="003D5B6E" w:rsidP="00D344B1">
      <w:pPr>
        <w:spacing w:after="0" w:line="240" w:lineRule="auto"/>
        <w:contextualSpacing/>
        <w:rPr>
          <w:rFonts w:ascii="Arial" w:hAnsi="Arial" w:cs="Arial"/>
        </w:rPr>
      </w:pPr>
    </w:p>
    <w:p w:rsidR="00556872" w:rsidRDefault="00556872" w:rsidP="00E3185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 PETCARE UNVEILS THE NEXT GENERATION OF PET-FRIENDLY WORKPLACES</w:t>
      </w:r>
    </w:p>
    <w:p w:rsidR="00E3185B" w:rsidRPr="00556872" w:rsidRDefault="00E3185B" w:rsidP="00E422A6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556872">
        <w:rPr>
          <w:rFonts w:ascii="Arial" w:hAnsi="Arial" w:cs="Arial"/>
          <w:i/>
        </w:rPr>
        <w:t>Company’s</w:t>
      </w:r>
      <w:r w:rsidR="00556872">
        <w:rPr>
          <w:rFonts w:ascii="Arial" w:hAnsi="Arial" w:cs="Arial"/>
          <w:i/>
        </w:rPr>
        <w:t xml:space="preserve"> N</w:t>
      </w:r>
      <w:r w:rsidRPr="00556872">
        <w:rPr>
          <w:rFonts w:ascii="Arial" w:hAnsi="Arial" w:cs="Arial"/>
          <w:i/>
        </w:rPr>
        <w:t xml:space="preserve">ew </w:t>
      </w:r>
      <w:r w:rsidR="00556872">
        <w:rPr>
          <w:rFonts w:ascii="Arial" w:hAnsi="Arial" w:cs="Arial"/>
          <w:i/>
        </w:rPr>
        <w:t>North American H</w:t>
      </w:r>
      <w:r w:rsidRPr="00556872">
        <w:rPr>
          <w:rFonts w:ascii="Arial" w:hAnsi="Arial" w:cs="Arial"/>
          <w:i/>
        </w:rPr>
        <w:t xml:space="preserve">eadquarters </w:t>
      </w:r>
      <w:r w:rsidR="00E422A6">
        <w:rPr>
          <w:rFonts w:ascii="Arial" w:hAnsi="Arial" w:cs="Arial"/>
          <w:i/>
        </w:rPr>
        <w:t xml:space="preserve">Designed with </w:t>
      </w:r>
      <w:r w:rsidR="00556872">
        <w:rPr>
          <w:rFonts w:ascii="Arial" w:hAnsi="Arial" w:cs="Arial"/>
          <w:i/>
        </w:rPr>
        <w:t>People and P</w:t>
      </w:r>
      <w:r w:rsidRPr="00556872">
        <w:rPr>
          <w:rFonts w:ascii="Arial" w:hAnsi="Arial" w:cs="Arial"/>
          <w:i/>
        </w:rPr>
        <w:t>ets</w:t>
      </w:r>
      <w:r w:rsidR="00E422A6">
        <w:rPr>
          <w:rFonts w:ascii="Arial" w:hAnsi="Arial" w:cs="Arial"/>
          <w:i/>
        </w:rPr>
        <w:t xml:space="preserve"> in Mind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  <w:b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  <w:b/>
        </w:rPr>
        <w:t>FRANKLIN, TENN. (June 13, 2019)</w:t>
      </w:r>
      <w:r w:rsidRPr="00D344B1">
        <w:rPr>
          <w:rFonts w:ascii="Arial" w:hAnsi="Arial" w:cs="Arial"/>
        </w:rPr>
        <w:t xml:space="preserve"> – Mars Petcare, the world’s leading pet care </w:t>
      </w:r>
      <w:r w:rsidR="008F2855" w:rsidRPr="00D344B1">
        <w:rPr>
          <w:rFonts w:ascii="Arial" w:hAnsi="Arial" w:cs="Arial"/>
        </w:rPr>
        <w:t>compa</w:t>
      </w:r>
      <w:r w:rsidR="008F2855">
        <w:rPr>
          <w:rFonts w:ascii="Arial" w:hAnsi="Arial" w:cs="Arial"/>
        </w:rPr>
        <w:t>ny</w:t>
      </w:r>
      <w:r w:rsidRPr="00D344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officially opened</w:t>
      </w:r>
      <w:r w:rsidRPr="00D344B1">
        <w:rPr>
          <w:rFonts w:ascii="Arial" w:hAnsi="Arial" w:cs="Arial"/>
        </w:rPr>
        <w:t xml:space="preserve"> its new North American headquarters in Franklin, Tenn., </w:t>
      </w:r>
      <w:r w:rsidR="005F5E9D">
        <w:rPr>
          <w:rFonts w:ascii="Arial" w:hAnsi="Arial" w:cs="Arial"/>
        </w:rPr>
        <w:t>created</w:t>
      </w:r>
      <w:r w:rsidRPr="00D34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“Pet Friendly Workplace of the Future</w:t>
      </w:r>
      <w:r w:rsidRPr="00D344B1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Pr="00D344B1">
        <w:rPr>
          <w:rFonts w:ascii="Arial" w:hAnsi="Arial" w:cs="Arial"/>
        </w:rPr>
        <w:t xml:space="preserve"> 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44B1">
        <w:rPr>
          <w:rFonts w:ascii="Arial" w:hAnsi="Arial" w:cs="Arial"/>
        </w:rPr>
        <w:t>he new office foster</w:t>
      </w:r>
      <w:r w:rsidR="005F5E9D">
        <w:rPr>
          <w:rFonts w:ascii="Arial" w:hAnsi="Arial" w:cs="Arial"/>
        </w:rPr>
        <w:t>s</w:t>
      </w:r>
      <w:r w:rsidRPr="00D344B1">
        <w:rPr>
          <w:rFonts w:ascii="Arial" w:hAnsi="Arial" w:cs="Arial"/>
        </w:rPr>
        <w:t xml:space="preserve"> a </w:t>
      </w:r>
      <w:r w:rsidR="005F5E9D">
        <w:rPr>
          <w:rFonts w:ascii="Arial" w:hAnsi="Arial" w:cs="Arial"/>
        </w:rPr>
        <w:t xml:space="preserve">collaborative </w:t>
      </w:r>
      <w:r w:rsidRPr="00D344B1">
        <w:rPr>
          <w:rFonts w:ascii="Arial" w:hAnsi="Arial" w:cs="Arial"/>
        </w:rPr>
        <w:t xml:space="preserve">working environment for Associates and their four-legged friends, including: </w:t>
      </w:r>
    </w:p>
    <w:p w:rsidR="00CE3699" w:rsidRPr="008F2855" w:rsidRDefault="00CE3699" w:rsidP="008F2855">
      <w:pPr>
        <w:spacing w:after="0" w:line="240" w:lineRule="auto"/>
        <w:rPr>
          <w:rFonts w:ascii="Arial" w:hAnsi="Arial" w:cs="Arial"/>
        </w:rPr>
      </w:pPr>
    </w:p>
    <w:p w:rsidR="00CE3699" w:rsidRPr="00D344B1" w:rsidRDefault="008F2855" w:rsidP="00E31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Wi-fi</w:t>
      </w:r>
      <w:r w:rsidR="00CE3699">
        <w:rPr>
          <w:rFonts w:ascii="Arial" w:hAnsi="Arial" w:cs="Arial"/>
        </w:rPr>
        <w:t xml:space="preserve"> enabled</w:t>
      </w:r>
      <w:r w:rsidR="00CE3699" w:rsidRPr="00D344B1">
        <w:rPr>
          <w:rFonts w:ascii="Arial" w:hAnsi="Arial" w:cs="Arial"/>
        </w:rPr>
        <w:t xml:space="preserve"> dog park</w:t>
      </w:r>
      <w:r w:rsidR="00CE3699">
        <w:rPr>
          <w:rFonts w:ascii="Arial" w:hAnsi="Arial" w:cs="Arial"/>
        </w:rPr>
        <w:t xml:space="preserve"> with seating areas </w:t>
      </w:r>
      <w:r w:rsidR="00E422A6">
        <w:rPr>
          <w:rFonts w:ascii="Arial" w:hAnsi="Arial" w:cs="Arial"/>
        </w:rPr>
        <w:t xml:space="preserve">and room to run so </w:t>
      </w:r>
      <w:r w:rsidR="00CE3699">
        <w:rPr>
          <w:rFonts w:ascii="Arial" w:hAnsi="Arial" w:cs="Arial"/>
        </w:rPr>
        <w:t xml:space="preserve">people and pets </w:t>
      </w:r>
      <w:r w:rsidR="00E422A6">
        <w:rPr>
          <w:rFonts w:ascii="Arial" w:hAnsi="Arial" w:cs="Arial"/>
        </w:rPr>
        <w:t xml:space="preserve">can </w:t>
      </w:r>
      <w:r w:rsidR="00CE3699">
        <w:rPr>
          <w:rFonts w:ascii="Arial" w:hAnsi="Arial" w:cs="Arial"/>
        </w:rPr>
        <w:t xml:space="preserve">work </w:t>
      </w:r>
      <w:r w:rsidR="00E422A6">
        <w:rPr>
          <w:rFonts w:ascii="Arial" w:hAnsi="Arial" w:cs="Arial"/>
        </w:rPr>
        <w:t>and play t</w:t>
      </w:r>
      <w:r w:rsidR="00CE3699">
        <w:rPr>
          <w:rFonts w:ascii="Arial" w:hAnsi="Arial" w:cs="Arial"/>
        </w:rPr>
        <w:t>ogether</w:t>
      </w:r>
      <w:r>
        <w:rPr>
          <w:rFonts w:ascii="Arial" w:hAnsi="Arial" w:cs="Arial"/>
        </w:rPr>
        <w:t xml:space="preserve"> </w:t>
      </w:r>
    </w:p>
    <w:p w:rsidR="00E3185B" w:rsidRPr="00D344B1" w:rsidRDefault="00E3185B" w:rsidP="00E31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44B1">
        <w:rPr>
          <w:rFonts w:ascii="Arial" w:hAnsi="Arial" w:cs="Arial"/>
        </w:rPr>
        <w:t>Two ind</w:t>
      </w:r>
      <w:r w:rsidR="00753E1B">
        <w:rPr>
          <w:rFonts w:ascii="Arial" w:hAnsi="Arial" w:cs="Arial"/>
        </w:rPr>
        <w:t>oor dog play areas, staffed by</w:t>
      </w:r>
      <w:r w:rsidRPr="00D344B1">
        <w:rPr>
          <w:rFonts w:ascii="Arial" w:hAnsi="Arial" w:cs="Arial"/>
        </w:rPr>
        <w:t xml:space="preserve"> </w:t>
      </w:r>
      <w:r w:rsidR="00753E1B">
        <w:rPr>
          <w:rFonts w:ascii="Arial" w:hAnsi="Arial" w:cs="Arial"/>
        </w:rPr>
        <w:t xml:space="preserve">a “pack leader” and </w:t>
      </w:r>
      <w:r w:rsidRPr="00D344B1">
        <w:rPr>
          <w:rFonts w:ascii="Arial" w:hAnsi="Arial" w:cs="Arial"/>
        </w:rPr>
        <w:t xml:space="preserve">full-time “pet sitters” </w:t>
      </w:r>
      <w:r w:rsidR="005F5E9D">
        <w:rPr>
          <w:rFonts w:ascii="Arial" w:hAnsi="Arial" w:cs="Arial"/>
        </w:rPr>
        <w:t xml:space="preserve">so </w:t>
      </w:r>
      <w:r w:rsidR="00E422A6">
        <w:rPr>
          <w:rFonts w:ascii="Arial" w:hAnsi="Arial" w:cs="Arial"/>
        </w:rPr>
        <w:t>Associates who may have a busy day</w:t>
      </w:r>
      <w:r w:rsidR="005F5E9D">
        <w:rPr>
          <w:rFonts w:ascii="Arial" w:hAnsi="Arial" w:cs="Arial"/>
        </w:rPr>
        <w:t xml:space="preserve"> can still bring their pets</w:t>
      </w:r>
    </w:p>
    <w:p w:rsidR="00E3185B" w:rsidRPr="00D344B1" w:rsidRDefault="00AF01F3" w:rsidP="00E31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Coffee bars on every floor that also have a</w:t>
      </w:r>
      <w:r w:rsidR="00E3185B" w:rsidRPr="00D344B1">
        <w:rPr>
          <w:rFonts w:ascii="Arial" w:hAnsi="Arial" w:cs="Arial"/>
        </w:rPr>
        <w:t xml:space="preserve">utomated </w:t>
      </w:r>
      <w:r w:rsidR="00753E1B">
        <w:rPr>
          <w:rFonts w:ascii="Arial" w:hAnsi="Arial" w:cs="Arial"/>
        </w:rPr>
        <w:t xml:space="preserve">“slurp stations” </w:t>
      </w:r>
      <w:r w:rsidR="005F5E9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pets so that everyone can enjoy break time together. </w:t>
      </w:r>
    </w:p>
    <w:p w:rsidR="00E3185B" w:rsidRPr="00D344B1" w:rsidRDefault="00E3185B" w:rsidP="00E31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Custom pet bed </w:t>
      </w:r>
      <w:r w:rsidR="0031285A">
        <w:rPr>
          <w:rFonts w:ascii="Arial" w:hAnsi="Arial" w:cs="Arial"/>
        </w:rPr>
        <w:t xml:space="preserve">and toy </w:t>
      </w:r>
      <w:r w:rsidRPr="00D344B1">
        <w:rPr>
          <w:rFonts w:ascii="Arial" w:hAnsi="Arial" w:cs="Arial"/>
        </w:rPr>
        <w:t xml:space="preserve">storage space throughout the office </w:t>
      </w:r>
    </w:p>
    <w:p w:rsidR="00E3185B" w:rsidRDefault="00E3185B" w:rsidP="00E318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344B1">
        <w:rPr>
          <w:rFonts w:ascii="Arial" w:hAnsi="Arial" w:cs="Arial"/>
        </w:rPr>
        <w:t>Wider furniture</w:t>
      </w:r>
      <w:r>
        <w:rPr>
          <w:rFonts w:ascii="Arial" w:hAnsi="Arial" w:cs="Arial"/>
        </w:rPr>
        <w:t xml:space="preserve"> with pet-friendly fabric</w:t>
      </w:r>
      <w:r w:rsidRPr="00D344B1">
        <w:rPr>
          <w:rFonts w:ascii="Arial" w:hAnsi="Arial" w:cs="Arial"/>
        </w:rPr>
        <w:t>, including sofas and ottomans, so Associates can lounge with their fur</w:t>
      </w:r>
      <w:r w:rsidR="00833EA4">
        <w:rPr>
          <w:rFonts w:ascii="Arial" w:hAnsi="Arial" w:cs="Arial"/>
        </w:rPr>
        <w:t>ry friends</w:t>
      </w:r>
    </w:p>
    <w:p w:rsidR="00CE3699" w:rsidRPr="00766CCE" w:rsidRDefault="00AF01F3" w:rsidP="00766CC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3699" w:rsidRPr="00D344B1">
        <w:rPr>
          <w:rFonts w:ascii="Arial" w:hAnsi="Arial" w:cs="Arial"/>
        </w:rPr>
        <w:t>cres of outdoor green space</w:t>
      </w:r>
      <w:r w:rsidR="00CE3699">
        <w:rPr>
          <w:rFonts w:ascii="Arial" w:hAnsi="Arial" w:cs="Arial"/>
        </w:rPr>
        <w:t xml:space="preserve"> </w:t>
      </w:r>
      <w:r w:rsidR="00CE3699" w:rsidRPr="00D344B1">
        <w:rPr>
          <w:rFonts w:ascii="Arial" w:hAnsi="Arial" w:cs="Arial"/>
        </w:rPr>
        <w:t>and walking paths – all designed with pet-friendly</w:t>
      </w:r>
      <w:r w:rsidR="00CE3699">
        <w:rPr>
          <w:rFonts w:ascii="Arial" w:hAnsi="Arial" w:cs="Arial"/>
        </w:rPr>
        <w:t xml:space="preserve"> </w:t>
      </w:r>
      <w:r w:rsidR="00CE3699" w:rsidRPr="00D344B1">
        <w:rPr>
          <w:rFonts w:ascii="Arial" w:hAnsi="Arial" w:cs="Arial"/>
        </w:rPr>
        <w:t xml:space="preserve"> landscaping</w:t>
      </w:r>
    </w:p>
    <w:p w:rsidR="00CE3699" w:rsidRDefault="00CE3699" w:rsidP="00E3185B">
      <w:pPr>
        <w:spacing w:after="0" w:line="240" w:lineRule="auto"/>
        <w:contextualSpacing/>
        <w:rPr>
          <w:rFonts w:ascii="Arial" w:hAnsi="Arial" w:cs="Arial"/>
        </w:rPr>
      </w:pPr>
    </w:p>
    <w:p w:rsidR="00F67056" w:rsidRDefault="00E3185B" w:rsidP="00F6705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344B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new corporate headquarters</w:t>
      </w:r>
      <w:r w:rsidRPr="00D344B1">
        <w:rPr>
          <w:rFonts w:ascii="Arial" w:hAnsi="Arial" w:cs="Arial"/>
        </w:rPr>
        <w:t xml:space="preserve"> demonstrates how Mars Petcare is wo</w:t>
      </w:r>
      <w:r w:rsidR="00833EA4">
        <w:rPr>
          <w:rFonts w:ascii="Arial" w:hAnsi="Arial" w:cs="Arial"/>
        </w:rPr>
        <w:t>rking every day to fulfill its</w:t>
      </w:r>
      <w:r w:rsidRPr="00D344B1">
        <w:rPr>
          <w:rFonts w:ascii="Arial" w:hAnsi="Arial" w:cs="Arial"/>
        </w:rPr>
        <w:t xml:space="preserve"> purpose</w:t>
      </w:r>
      <w:r>
        <w:rPr>
          <w:rFonts w:ascii="Arial" w:hAnsi="Arial" w:cs="Arial"/>
        </w:rPr>
        <w:t xml:space="preserve">: </w:t>
      </w:r>
      <w:r w:rsidRPr="00D344B1">
        <w:rPr>
          <w:rFonts w:ascii="Arial" w:hAnsi="Arial" w:cs="Arial"/>
        </w:rPr>
        <w:t xml:space="preserve">A BETTER WORLD FOR PETS™ </w:t>
      </w:r>
      <w:r>
        <w:rPr>
          <w:rFonts w:ascii="Arial" w:hAnsi="Arial" w:cs="Arial"/>
        </w:rPr>
        <w:t>and in turn, serve as a beacon for</w:t>
      </w:r>
      <w:r w:rsidRPr="00D344B1">
        <w:rPr>
          <w:rFonts w:ascii="Arial" w:hAnsi="Arial" w:cs="Arial"/>
        </w:rPr>
        <w:t xml:space="preserve"> other business leaders across the country to </w:t>
      </w:r>
      <w:r w:rsidR="00DE1B3F">
        <w:rPr>
          <w:rFonts w:ascii="Arial" w:hAnsi="Arial" w:cs="Arial"/>
        </w:rPr>
        <w:t>introduce</w:t>
      </w:r>
      <w:r w:rsidR="00DE1B3F" w:rsidRPr="00D344B1">
        <w:rPr>
          <w:rFonts w:ascii="Arial" w:hAnsi="Arial" w:cs="Arial"/>
        </w:rPr>
        <w:t xml:space="preserve"> </w:t>
      </w:r>
      <w:r w:rsidRPr="00D344B1">
        <w:rPr>
          <w:rFonts w:ascii="Arial" w:hAnsi="Arial" w:cs="Arial"/>
        </w:rPr>
        <w:t xml:space="preserve">pet-friendly polices at their </w:t>
      </w:r>
      <w:r w:rsidR="00E422A6">
        <w:rPr>
          <w:rFonts w:ascii="Arial" w:hAnsi="Arial" w:cs="Arial"/>
        </w:rPr>
        <w:t xml:space="preserve">own </w:t>
      </w:r>
      <w:r w:rsidRPr="00D344B1">
        <w:rPr>
          <w:rFonts w:ascii="Arial" w:hAnsi="Arial" w:cs="Arial"/>
        </w:rPr>
        <w:t>workplaces.</w:t>
      </w:r>
      <w:r w:rsidR="00F67056">
        <w:rPr>
          <w:rFonts w:ascii="Arial" w:hAnsi="Arial" w:cs="Arial"/>
        </w:rPr>
        <w:t xml:space="preserve"> </w:t>
      </w:r>
    </w:p>
    <w:p w:rsidR="001011CE" w:rsidRPr="001011CE" w:rsidRDefault="001011CE" w:rsidP="001011CE">
      <w:pPr>
        <w:spacing w:after="0" w:line="240" w:lineRule="auto"/>
        <w:rPr>
          <w:rFonts w:cstheme="minorHAnsi"/>
          <w:b/>
          <w:color w:val="000000" w:themeColor="text1"/>
        </w:rPr>
      </w:pPr>
    </w:p>
    <w:p w:rsidR="00E3185B" w:rsidRDefault="001011CE" w:rsidP="001011CE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 </w:t>
      </w:r>
      <w:r w:rsidR="00E3185B" w:rsidRPr="00D344B1">
        <w:rPr>
          <w:rFonts w:ascii="Arial" w:hAnsi="Arial" w:cs="Arial"/>
        </w:rPr>
        <w:t>“</w:t>
      </w:r>
      <w:r w:rsidR="00833EA4">
        <w:rPr>
          <w:rFonts w:ascii="Arial" w:hAnsi="Arial" w:cs="Arial"/>
        </w:rPr>
        <w:t xml:space="preserve">We’ve welcomed pets into our offices for years.  We know that they </w:t>
      </w:r>
      <w:r w:rsidR="00E3185B" w:rsidRPr="00D344B1">
        <w:rPr>
          <w:rFonts w:ascii="Arial" w:hAnsi="Arial" w:cs="Arial"/>
        </w:rPr>
        <w:t>reduce stress</w:t>
      </w:r>
      <w:r w:rsidR="00E3185B" w:rsidRPr="008B786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increase our collaboration and </w:t>
      </w:r>
      <w:r w:rsidR="00E3185B" w:rsidRPr="008B7864">
        <w:rPr>
          <w:rFonts w:ascii="Arial" w:hAnsi="Arial" w:cs="Arial"/>
        </w:rPr>
        <w:t>productivity at work,” said Mark Johnson, President</w:t>
      </w:r>
      <w:r w:rsidR="00E3185B">
        <w:rPr>
          <w:rFonts w:ascii="Arial" w:hAnsi="Arial" w:cs="Arial"/>
        </w:rPr>
        <w:t xml:space="preserve"> of Mars Petcare North America</w:t>
      </w:r>
      <w:r w:rsidR="00E3185B" w:rsidRPr="00D344B1">
        <w:rPr>
          <w:rFonts w:ascii="Arial" w:hAnsi="Arial" w:cs="Arial"/>
        </w:rPr>
        <w:t>. “</w:t>
      </w:r>
      <w:r>
        <w:rPr>
          <w:rFonts w:ascii="Arial" w:hAnsi="Arial" w:cs="Arial"/>
        </w:rPr>
        <w:t xml:space="preserve">And, pets are great for talent recruitment.  We know that a majority of candidates would always choose a pet-friendly employer over one who is not. The bottom line is </w:t>
      </w:r>
      <w:r w:rsidR="00833EA4">
        <w:rPr>
          <w:rFonts w:ascii="Arial" w:hAnsi="Arial" w:cs="Arial"/>
        </w:rPr>
        <w:t>that being a pet-friendly work place i</w:t>
      </w:r>
      <w:r>
        <w:rPr>
          <w:rFonts w:ascii="Arial" w:hAnsi="Arial" w:cs="Arial"/>
        </w:rPr>
        <w:t>s great for our Associates, it’s great for our pets, and it’s great for our business.</w:t>
      </w:r>
      <w:r w:rsidR="00E3185B">
        <w:rPr>
          <w:rFonts w:ascii="Arial" w:hAnsi="Arial" w:cs="Arial"/>
        </w:rPr>
        <w:t>”</w:t>
      </w:r>
    </w:p>
    <w:p w:rsidR="00E3185B" w:rsidRDefault="00E3185B" w:rsidP="00E3185B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</w:p>
    <w:p w:rsidR="00E3185B" w:rsidRPr="00D344B1" w:rsidRDefault="00061096" w:rsidP="00E3185B">
      <w:pPr>
        <w:spacing w:after="0" w:line="240" w:lineRule="auto"/>
        <w:contextualSpacing/>
        <w:rPr>
          <w:rFonts w:ascii="Arial" w:hAnsi="Arial" w:cs="Arial"/>
        </w:rPr>
      </w:pPr>
      <w:hyperlink r:id="rId10" w:history="1">
        <w:r w:rsidR="00E3185B" w:rsidRPr="00FE5368">
          <w:rPr>
            <w:rStyle w:val="Hyperlink"/>
            <w:rFonts w:ascii="Arial" w:hAnsi="Arial" w:cs="Arial"/>
            <w:b/>
          </w:rPr>
          <w:t>PETS WORK AT WORK</w:t>
        </w:r>
      </w:hyperlink>
      <w:r w:rsidR="00E3185B">
        <w:rPr>
          <w:rFonts w:ascii="Arial" w:hAnsi="Arial" w:cs="Arial"/>
          <w:b/>
          <w:u w:val="single"/>
        </w:rPr>
        <w:t>™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Pets are more than just members of the family – they make great co-workers. When pets are welcomed </w:t>
      </w:r>
      <w:r>
        <w:rPr>
          <w:rFonts w:ascii="Arial" w:hAnsi="Arial" w:cs="Arial"/>
        </w:rPr>
        <w:t>in the</w:t>
      </w:r>
      <w:r w:rsidRPr="00D344B1">
        <w:rPr>
          <w:rFonts w:ascii="Arial" w:hAnsi="Arial" w:cs="Arial"/>
        </w:rPr>
        <w:t xml:space="preserve"> workplace, </w:t>
      </w:r>
      <w:r w:rsidR="00766CCE">
        <w:rPr>
          <w:rFonts w:ascii="Arial" w:hAnsi="Arial" w:cs="Arial"/>
        </w:rPr>
        <w:t xml:space="preserve">consumer </w:t>
      </w:r>
      <w:r w:rsidR="008F2855">
        <w:rPr>
          <w:rFonts w:ascii="Arial" w:hAnsi="Arial" w:cs="Arial"/>
        </w:rPr>
        <w:t>surveys</w:t>
      </w:r>
      <w:r w:rsidRPr="00D344B1">
        <w:rPr>
          <w:rFonts w:ascii="Arial" w:hAnsi="Arial" w:cs="Arial"/>
        </w:rPr>
        <w:t xml:space="preserve"> </w:t>
      </w:r>
      <w:r w:rsidR="008F2855">
        <w:rPr>
          <w:rFonts w:ascii="Arial" w:hAnsi="Arial" w:cs="Arial"/>
        </w:rPr>
        <w:t>have</w:t>
      </w:r>
      <w:r w:rsidRPr="00D344B1">
        <w:rPr>
          <w:rFonts w:ascii="Arial" w:hAnsi="Arial" w:cs="Arial"/>
        </w:rPr>
        <w:t xml:space="preserve"> shown they </w:t>
      </w:r>
      <w:r>
        <w:rPr>
          <w:rFonts w:ascii="Arial" w:hAnsi="Arial" w:cs="Arial"/>
        </w:rPr>
        <w:t>boost</w:t>
      </w:r>
      <w:r w:rsidRPr="00D344B1">
        <w:rPr>
          <w:rFonts w:ascii="Arial" w:hAnsi="Arial" w:cs="Arial"/>
        </w:rPr>
        <w:t xml:space="preserve"> morale by contributing to </w:t>
      </w:r>
      <w:r w:rsidR="001011CE">
        <w:rPr>
          <w:rFonts w:ascii="Arial" w:hAnsi="Arial" w:cs="Arial"/>
        </w:rPr>
        <w:t>lower stress levels and</w:t>
      </w:r>
      <w:r w:rsidRPr="00D344B1">
        <w:rPr>
          <w:rFonts w:ascii="Arial" w:hAnsi="Arial" w:cs="Arial"/>
        </w:rPr>
        <w:t xml:space="preserve"> increase</w:t>
      </w:r>
      <w:r w:rsidR="001011CE">
        <w:rPr>
          <w:rFonts w:ascii="Arial" w:hAnsi="Arial" w:cs="Arial"/>
        </w:rPr>
        <w:t>d</w:t>
      </w:r>
      <w:r w:rsidRPr="00D344B1">
        <w:rPr>
          <w:rFonts w:ascii="Arial" w:hAnsi="Arial" w:cs="Arial"/>
        </w:rPr>
        <w:t xml:space="preserve"> collaboration among employees</w:t>
      </w:r>
      <w:r w:rsidR="001011CE">
        <w:rPr>
          <w:rFonts w:ascii="Arial" w:hAnsi="Arial" w:cs="Arial"/>
        </w:rPr>
        <w:t xml:space="preserve">.  They </w:t>
      </w:r>
      <w:r w:rsidRPr="00D344B1">
        <w:rPr>
          <w:rFonts w:ascii="Arial" w:hAnsi="Arial" w:cs="Arial"/>
        </w:rPr>
        <w:t xml:space="preserve">can even make a job more </w:t>
      </w:r>
      <w:hyperlink r:id="rId11" w:history="1">
        <w:r w:rsidRPr="002B029F">
          <w:rPr>
            <w:rStyle w:val="Hyperlink"/>
            <w:rFonts w:ascii="Arial" w:hAnsi="Arial" w:cs="Arial"/>
          </w:rPr>
          <w:t>satisfying</w:t>
        </w:r>
      </w:hyperlink>
      <w:r w:rsidRPr="00D344B1">
        <w:rPr>
          <w:rFonts w:ascii="Arial" w:hAnsi="Arial" w:cs="Arial"/>
        </w:rPr>
        <w:t xml:space="preserve">. 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People thrive in pet-friendly environments, and more importantly, they intentionally search for them. </w:t>
      </w:r>
      <w:r w:rsidRPr="00D344B1">
        <w:rPr>
          <w:rFonts w:ascii="Arial" w:hAnsi="Arial" w:cs="Arial"/>
        </w:rPr>
        <w:t xml:space="preserve">When Mars Petcare </w:t>
      </w:r>
      <w:hyperlink r:id="rId12" w:history="1">
        <w:r w:rsidRPr="00B96646">
          <w:rPr>
            <w:rStyle w:val="Hyperlink"/>
            <w:rFonts w:ascii="Arial" w:hAnsi="Arial" w:cs="Arial"/>
          </w:rPr>
          <w:t>surveyed</w:t>
        </w:r>
      </w:hyperlink>
      <w:r w:rsidRPr="00D34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leaders and their employees</w:t>
      </w:r>
      <w:r w:rsidRPr="00D34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across the United States </w:t>
      </w:r>
      <w:r w:rsidRPr="00D344B1">
        <w:rPr>
          <w:rFonts w:ascii="Arial" w:hAnsi="Arial" w:cs="Arial"/>
        </w:rPr>
        <w:t xml:space="preserve">about pets at work, </w:t>
      </w:r>
      <w:r w:rsidRPr="00B96646">
        <w:rPr>
          <w:rStyle w:val="Hyperlink"/>
          <w:rFonts w:ascii="Arial" w:hAnsi="Arial" w:cs="Arial"/>
          <w:color w:val="auto"/>
          <w:u w:val="none"/>
        </w:rPr>
        <w:t>87 percent said being dog-friendly helps them attract and retain more talent</w:t>
      </w:r>
      <w:r w:rsidRPr="00B96646">
        <w:rPr>
          <w:rStyle w:val="Hyperlink"/>
          <w:rFonts w:ascii="Arial" w:hAnsi="Arial" w:cs="Arial"/>
        </w:rPr>
        <w:t>.</w:t>
      </w:r>
      <w:r w:rsidRPr="00D34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addition, n</w:t>
      </w:r>
      <w:r w:rsidRPr="00D344B1">
        <w:rPr>
          <w:rFonts w:ascii="Arial" w:hAnsi="Arial" w:cs="Arial"/>
        </w:rPr>
        <w:t xml:space="preserve">early 60 percent of </w:t>
      </w:r>
      <w:r w:rsidR="00324034">
        <w:rPr>
          <w:rFonts w:ascii="Arial" w:hAnsi="Arial" w:cs="Arial"/>
        </w:rPr>
        <w:t>employees</w:t>
      </w:r>
      <w:r w:rsidR="00324034" w:rsidRPr="00D344B1">
        <w:rPr>
          <w:rFonts w:ascii="Arial" w:hAnsi="Arial" w:cs="Arial"/>
        </w:rPr>
        <w:t xml:space="preserve"> </w:t>
      </w:r>
      <w:r w:rsidRPr="00D344B1">
        <w:rPr>
          <w:rFonts w:ascii="Arial" w:hAnsi="Arial" w:cs="Arial"/>
        </w:rPr>
        <w:t>said they’d choose a dog-friendly employer over one who’s not.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</w:p>
    <w:p w:rsidR="00E3185B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“When you welcome pets to the workplace, everyone wins – they make going to work more enjoyable, and it means our pets spend </w:t>
      </w:r>
      <w:r w:rsidR="008F2855">
        <w:rPr>
          <w:rFonts w:ascii="Arial" w:hAnsi="Arial" w:cs="Arial"/>
        </w:rPr>
        <w:t>less time</w:t>
      </w:r>
      <w:r w:rsidR="001F4897">
        <w:rPr>
          <w:rFonts w:ascii="Arial" w:hAnsi="Arial" w:cs="Arial"/>
        </w:rPr>
        <w:t xml:space="preserve"> </w:t>
      </w:r>
      <w:r w:rsidRPr="00D344B1">
        <w:rPr>
          <w:rFonts w:ascii="Arial" w:hAnsi="Arial" w:cs="Arial"/>
        </w:rPr>
        <w:t>alone</w:t>
      </w:r>
      <w:r>
        <w:rPr>
          <w:rFonts w:ascii="Arial" w:hAnsi="Arial" w:cs="Arial"/>
        </w:rPr>
        <w:t xml:space="preserve"> at home</w:t>
      </w:r>
      <w:r w:rsidRPr="00D344B1">
        <w:rPr>
          <w:rFonts w:ascii="Arial" w:hAnsi="Arial" w:cs="Arial"/>
        </w:rPr>
        <w:t>,” said Dave Bradey</w:t>
      </w:r>
      <w:r>
        <w:rPr>
          <w:rFonts w:ascii="Arial" w:hAnsi="Arial" w:cs="Arial"/>
        </w:rPr>
        <w:t>, Vice President of People &amp; Organization</w:t>
      </w:r>
      <w:r w:rsidRPr="00D34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D344B1">
        <w:rPr>
          <w:rFonts w:ascii="Arial" w:hAnsi="Arial" w:cs="Arial"/>
        </w:rPr>
        <w:t>Mars Petcare. “</w:t>
      </w:r>
      <w:r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>pets naturally help us socialize, there is no better way to meet new colleagues</w:t>
      </w:r>
      <w:r w:rsidR="003240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in turn leads to </w:t>
      </w:r>
      <w:r w:rsidR="005F5E9D">
        <w:rPr>
          <w:rFonts w:ascii="Arial" w:hAnsi="Arial" w:cs="Arial"/>
        </w:rPr>
        <w:t xml:space="preserve">improved </w:t>
      </w:r>
      <w:r w:rsidRPr="00D344B1">
        <w:rPr>
          <w:rFonts w:ascii="Arial" w:hAnsi="Arial" w:cs="Arial"/>
        </w:rPr>
        <w:t>communication.</w:t>
      </w:r>
      <w:r>
        <w:rPr>
          <w:rFonts w:ascii="Arial" w:hAnsi="Arial" w:cs="Arial"/>
        </w:rPr>
        <w:t xml:space="preserve"> It’s no wonder pet-friendly workplaces </w:t>
      </w:r>
      <w:r>
        <w:rPr>
          <w:rFonts w:ascii="Arial" w:hAnsi="Arial" w:cs="Arial"/>
        </w:rPr>
        <w:t>are an important perk for job seekers</w:t>
      </w:r>
      <w:r w:rsidRPr="00D344B1">
        <w:rPr>
          <w:rFonts w:ascii="Arial" w:hAnsi="Arial" w:cs="Arial"/>
        </w:rPr>
        <w:t>”</w:t>
      </w:r>
    </w:p>
    <w:p w:rsidR="00E3185B" w:rsidRDefault="00E3185B" w:rsidP="00E3185B">
      <w:pPr>
        <w:spacing w:after="0" w:line="240" w:lineRule="auto"/>
        <w:contextualSpacing/>
        <w:rPr>
          <w:rFonts w:ascii="Arial" w:hAnsi="Arial" w:cs="Arial"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To learn more about how you can make your workplace pet-friendly or </w:t>
      </w:r>
      <w:r>
        <w:rPr>
          <w:rFonts w:ascii="Arial" w:hAnsi="Arial" w:cs="Arial"/>
        </w:rPr>
        <w:t xml:space="preserve">to </w:t>
      </w:r>
      <w:r w:rsidRPr="00D344B1">
        <w:rPr>
          <w:rFonts w:ascii="Arial" w:hAnsi="Arial" w:cs="Arial"/>
        </w:rPr>
        <w:t xml:space="preserve">find tools to communicate the benefits of pet-friendly workplaces to your local business leaders, visit </w:t>
      </w:r>
      <w:hyperlink r:id="rId13" w:history="1">
        <w:r w:rsidRPr="00D344B1">
          <w:rPr>
            <w:rStyle w:val="Hyperlink"/>
            <w:rFonts w:ascii="Arial" w:hAnsi="Arial" w:cs="Arial"/>
          </w:rPr>
          <w:t>BetterCitiesForPets.com</w:t>
        </w:r>
      </w:hyperlink>
      <w:r w:rsidRPr="00D344B1">
        <w:rPr>
          <w:rFonts w:ascii="Arial" w:hAnsi="Arial" w:cs="Arial"/>
        </w:rPr>
        <w:t xml:space="preserve">. </w:t>
      </w:r>
    </w:p>
    <w:p w:rsidR="00E3185B" w:rsidRPr="00D344B1" w:rsidRDefault="00E3185B" w:rsidP="00E3185B">
      <w:pPr>
        <w:pStyle w:val="NoSpacing"/>
        <w:contextualSpacing/>
        <w:rPr>
          <w:rFonts w:ascii="Arial" w:hAnsi="Arial" w:cs="Arial"/>
          <w:b/>
          <w:u w:val="single"/>
        </w:rPr>
      </w:pPr>
    </w:p>
    <w:p w:rsidR="00E3185B" w:rsidRPr="00D344B1" w:rsidRDefault="00E3185B" w:rsidP="00E3185B">
      <w:pPr>
        <w:pStyle w:val="NoSpacing"/>
        <w:contextualSpacing/>
        <w:rPr>
          <w:rFonts w:ascii="Arial" w:hAnsi="Arial" w:cs="Arial"/>
          <w:b/>
          <w:u w:val="single"/>
        </w:rPr>
      </w:pPr>
      <w:r w:rsidRPr="00D344B1">
        <w:rPr>
          <w:rFonts w:ascii="Arial" w:hAnsi="Arial" w:cs="Arial"/>
          <w:b/>
          <w:u w:val="single"/>
        </w:rPr>
        <w:t xml:space="preserve">BETTER CITIES FOR PETS™ </w:t>
      </w:r>
    </w:p>
    <w:p w:rsidR="00E3185B" w:rsidRPr="00D344B1" w:rsidRDefault="00E3185B" w:rsidP="00E3185B">
      <w:pPr>
        <w:pStyle w:val="NoSpacing"/>
        <w:contextualSpacing/>
        <w:rPr>
          <w:rFonts w:ascii="Arial" w:hAnsi="Arial" w:cs="Arial"/>
          <w:b/>
          <w:i/>
        </w:rPr>
      </w:pPr>
      <w:r w:rsidRPr="00D344B1">
        <w:rPr>
          <w:rFonts w:ascii="Arial" w:hAnsi="Arial" w:cs="Arial"/>
        </w:rPr>
        <w:t>The “Pet-Friendly Workplace of the Future” is the latest initiative from Mars Petcare</w:t>
      </w:r>
      <w:r>
        <w:rPr>
          <w:rFonts w:ascii="Arial" w:hAnsi="Arial" w:cs="Arial"/>
        </w:rPr>
        <w:t xml:space="preserve"> to promote the benefits of pet companionship</w:t>
      </w:r>
      <w:r w:rsidRPr="00D344B1">
        <w:rPr>
          <w:rFonts w:ascii="Arial" w:hAnsi="Arial" w:cs="Arial"/>
        </w:rPr>
        <w:t xml:space="preserve"> and encourage pet-friendly policies</w:t>
      </w:r>
      <w:r w:rsidR="003B24C0">
        <w:rPr>
          <w:rFonts w:ascii="Arial" w:hAnsi="Arial" w:cs="Arial"/>
        </w:rPr>
        <w:t xml:space="preserve"> – whether in the workplace or the community</w:t>
      </w:r>
      <w:r w:rsidRPr="00D344B1">
        <w:rPr>
          <w:rFonts w:ascii="Arial" w:hAnsi="Arial" w:cs="Arial"/>
        </w:rPr>
        <w:t xml:space="preserve">. Mars Petcare created the </w:t>
      </w:r>
      <w:hyperlink r:id="rId14" w:history="1">
        <w:r w:rsidRPr="00D344B1">
          <w:rPr>
            <w:rStyle w:val="Hyperlink"/>
            <w:rFonts w:ascii="Arial" w:hAnsi="Arial" w:cs="Arial"/>
          </w:rPr>
          <w:t>BETTER CITIES FOR PETS™</w:t>
        </w:r>
      </w:hyperlink>
      <w:r w:rsidRPr="00D344B1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 to inspire business leaders and municipalities to enact pet-friendly polices</w:t>
      </w:r>
      <w:r w:rsidR="003B24C0">
        <w:rPr>
          <w:rFonts w:ascii="Arial" w:hAnsi="Arial" w:cs="Arial"/>
        </w:rPr>
        <w:t xml:space="preserve"> by providing easily accessible </w:t>
      </w:r>
      <w:r w:rsidR="00BB76E7">
        <w:rPr>
          <w:rFonts w:ascii="Arial" w:hAnsi="Arial" w:cs="Arial"/>
        </w:rPr>
        <w:t>resources</w:t>
      </w:r>
      <w:r w:rsidR="003B24C0">
        <w:rPr>
          <w:rFonts w:ascii="Arial" w:hAnsi="Arial" w:cs="Arial"/>
        </w:rPr>
        <w:t xml:space="preserve"> featuring best practices as well as industry research on the benefits pets have on humans</w:t>
      </w:r>
      <w:r w:rsidR="00F67056">
        <w:rPr>
          <w:rFonts w:ascii="Arial" w:hAnsi="Arial" w:cs="Arial"/>
        </w:rPr>
        <w:t>. T</w:t>
      </w:r>
      <w:r w:rsidR="003B24C0">
        <w:rPr>
          <w:rFonts w:ascii="Arial" w:hAnsi="Arial" w:cs="Arial"/>
        </w:rPr>
        <w:t>he BETTER CITIES FOR PETS™</w:t>
      </w:r>
      <w:r w:rsidR="00F67056">
        <w:rPr>
          <w:rFonts w:ascii="Arial" w:hAnsi="Arial" w:cs="Arial"/>
        </w:rPr>
        <w:t xml:space="preserve"> certification program honors </w:t>
      </w:r>
      <w:r w:rsidR="003B24C0">
        <w:rPr>
          <w:rFonts w:ascii="Arial" w:hAnsi="Arial" w:cs="Arial"/>
        </w:rPr>
        <w:t xml:space="preserve">municipalities </w:t>
      </w:r>
      <w:r>
        <w:rPr>
          <w:rFonts w:ascii="Arial" w:hAnsi="Arial" w:cs="Arial"/>
        </w:rPr>
        <w:t xml:space="preserve">already advocating </w:t>
      </w:r>
      <w:r w:rsidRPr="00D344B1">
        <w:rPr>
          <w:rFonts w:ascii="Arial" w:hAnsi="Arial" w:cs="Arial"/>
        </w:rPr>
        <w:t>for fewer pets in shelters, more pet-friendly places and</w:t>
      </w:r>
      <w:r w:rsidR="00F67056">
        <w:rPr>
          <w:rFonts w:ascii="Arial" w:hAnsi="Arial" w:cs="Arial"/>
        </w:rPr>
        <w:t xml:space="preserve"> increased housing options for people</w:t>
      </w:r>
      <w:r w:rsidR="00766CCE">
        <w:rPr>
          <w:rFonts w:ascii="Arial" w:hAnsi="Arial" w:cs="Arial"/>
        </w:rPr>
        <w:t xml:space="preserve"> with pets</w:t>
      </w:r>
      <w:r w:rsidRPr="00D344B1">
        <w:rPr>
          <w:rFonts w:ascii="Arial" w:hAnsi="Arial" w:cs="Arial"/>
        </w:rPr>
        <w:t>.</w:t>
      </w:r>
      <w:r w:rsidR="00BB76E7">
        <w:rPr>
          <w:rFonts w:ascii="Arial" w:hAnsi="Arial" w:cs="Arial"/>
        </w:rPr>
        <w:t xml:space="preserve"> </w:t>
      </w:r>
    </w:p>
    <w:p w:rsidR="00E3185B" w:rsidRPr="00D344B1" w:rsidRDefault="00E3185B" w:rsidP="00E3185B">
      <w:pPr>
        <w:pStyle w:val="NoSpacing"/>
        <w:contextualSpacing/>
        <w:rPr>
          <w:rFonts w:ascii="Arial" w:hAnsi="Arial" w:cs="Arial"/>
          <w:b/>
          <w:i/>
        </w:rPr>
      </w:pPr>
    </w:p>
    <w:p w:rsidR="00E3185B" w:rsidRPr="00D344B1" w:rsidRDefault="00833EA4" w:rsidP="00E3185B">
      <w:pPr>
        <w:pStyle w:val="NoSpacing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In addition to the new headquarters, </w:t>
      </w:r>
      <w:r w:rsidR="00E3185B" w:rsidRPr="00D344B1">
        <w:rPr>
          <w:rFonts w:ascii="Arial" w:hAnsi="Arial" w:cs="Arial"/>
        </w:rPr>
        <w:t>Mars Petcare’s hometown of Franklin is</w:t>
      </w:r>
      <w:r w:rsidR="00E3185B">
        <w:rPr>
          <w:rFonts w:ascii="Arial" w:hAnsi="Arial" w:cs="Arial"/>
        </w:rPr>
        <w:t xml:space="preserve"> </w:t>
      </w:r>
      <w:r w:rsidR="00E3185B" w:rsidRPr="00222AFA">
        <w:rPr>
          <w:rFonts w:ascii="Arial" w:hAnsi="Arial" w:cs="Arial"/>
        </w:rPr>
        <w:t xml:space="preserve">home to </w:t>
      </w:r>
      <w:r w:rsidR="00324034">
        <w:rPr>
          <w:rFonts w:ascii="Arial" w:hAnsi="Arial" w:cs="Arial"/>
        </w:rPr>
        <w:t>almost 100</w:t>
      </w:r>
      <w:r w:rsidR="00E3185B" w:rsidRPr="00222AFA">
        <w:rPr>
          <w:rFonts w:ascii="Arial" w:hAnsi="Arial" w:cs="Arial"/>
        </w:rPr>
        <w:t xml:space="preserve"> pet-friendly </w:t>
      </w:r>
      <w:r w:rsidR="00E3185B">
        <w:rPr>
          <w:rFonts w:ascii="Arial" w:hAnsi="Arial" w:cs="Arial"/>
        </w:rPr>
        <w:t xml:space="preserve">shops and restaurants </w:t>
      </w:r>
      <w:r w:rsidR="001F4897">
        <w:rPr>
          <w:rFonts w:ascii="Arial" w:hAnsi="Arial" w:cs="Arial"/>
        </w:rPr>
        <w:t xml:space="preserve">in the </w:t>
      </w:r>
      <w:r w:rsidR="00E3185B" w:rsidRPr="00222AFA">
        <w:rPr>
          <w:rFonts w:ascii="Arial" w:hAnsi="Arial" w:cs="Arial"/>
        </w:rPr>
        <w:t xml:space="preserve">downtown area </w:t>
      </w:r>
      <w:r w:rsidR="001F4897">
        <w:rPr>
          <w:rFonts w:ascii="Arial" w:hAnsi="Arial" w:cs="Arial"/>
        </w:rPr>
        <w:t xml:space="preserve">alone. </w:t>
      </w:r>
      <w:r w:rsidR="0016297D">
        <w:rPr>
          <w:rFonts w:ascii="Arial" w:hAnsi="Arial" w:cs="Arial"/>
        </w:rPr>
        <w:t xml:space="preserve">The </w:t>
      </w:r>
      <w:r w:rsidR="00E3185B" w:rsidRPr="00222AFA">
        <w:rPr>
          <w:rFonts w:ascii="Arial" w:hAnsi="Arial" w:cs="Arial"/>
        </w:rPr>
        <w:t xml:space="preserve">BETTER CITIES FOR PETS™ </w:t>
      </w:r>
      <w:r w:rsidR="001F4897">
        <w:rPr>
          <w:rFonts w:ascii="Arial" w:hAnsi="Arial" w:cs="Arial"/>
        </w:rPr>
        <w:t>program come</w:t>
      </w:r>
      <w:r w:rsidR="0016297D">
        <w:rPr>
          <w:rFonts w:ascii="Arial" w:hAnsi="Arial" w:cs="Arial"/>
        </w:rPr>
        <w:t>s</w:t>
      </w:r>
      <w:r w:rsidR="001F4897">
        <w:rPr>
          <w:rFonts w:ascii="Arial" w:hAnsi="Arial" w:cs="Arial"/>
        </w:rPr>
        <w:t xml:space="preserve"> </w:t>
      </w:r>
      <w:r w:rsidR="00E3185B" w:rsidRPr="00222AFA">
        <w:rPr>
          <w:rFonts w:ascii="Arial" w:hAnsi="Arial" w:cs="Arial"/>
        </w:rPr>
        <w:t>to life</w:t>
      </w:r>
      <w:r w:rsidR="0016297D">
        <w:rPr>
          <w:rFonts w:ascii="Arial" w:hAnsi="Arial" w:cs="Arial"/>
        </w:rPr>
        <w:t xml:space="preserve"> throughout the community</w:t>
      </w:r>
      <w:r w:rsidR="00E3185B" w:rsidRPr="00222AFA">
        <w:rPr>
          <w:rFonts w:ascii="Arial" w:hAnsi="Arial" w:cs="Arial"/>
        </w:rPr>
        <w:t xml:space="preserve"> </w:t>
      </w:r>
      <w:r w:rsidR="00E3185B">
        <w:rPr>
          <w:rFonts w:ascii="Arial" w:hAnsi="Arial" w:cs="Arial"/>
        </w:rPr>
        <w:t>with window clings</w:t>
      </w:r>
      <w:r w:rsidR="00E3185B" w:rsidRPr="00466F5D">
        <w:rPr>
          <w:rFonts w:ascii="Arial" w:hAnsi="Arial" w:cs="Arial"/>
        </w:rPr>
        <w:t xml:space="preserve"> identifying pet-friendly businesses and restaurants</w:t>
      </w:r>
      <w:r w:rsidR="00E3185B">
        <w:rPr>
          <w:rFonts w:ascii="Arial" w:hAnsi="Arial" w:cs="Arial"/>
        </w:rPr>
        <w:t>,</w:t>
      </w:r>
      <w:r w:rsidR="00E3185B" w:rsidRPr="00466F5D" w:rsidDel="00466F5D">
        <w:rPr>
          <w:rFonts w:ascii="Arial" w:hAnsi="Arial" w:cs="Arial"/>
        </w:rPr>
        <w:t xml:space="preserve"> </w:t>
      </w:r>
      <w:r w:rsidR="00324034">
        <w:rPr>
          <w:rFonts w:ascii="Arial" w:hAnsi="Arial" w:cs="Arial"/>
        </w:rPr>
        <w:t xml:space="preserve">and </w:t>
      </w:r>
      <w:r w:rsidR="00E3185B">
        <w:rPr>
          <w:rFonts w:ascii="Arial" w:hAnsi="Arial" w:cs="Arial"/>
        </w:rPr>
        <w:t xml:space="preserve">easily accessible </w:t>
      </w:r>
      <w:r w:rsidR="00E3185B" w:rsidRPr="00222AFA">
        <w:rPr>
          <w:rFonts w:ascii="Arial" w:hAnsi="Arial" w:cs="Arial"/>
        </w:rPr>
        <w:t>pet water bowls and pet waste stations, all intended to make it easier for visitors and residents to be there with their pets.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</w:rPr>
      </w:pPr>
      <w:r w:rsidRPr="00D344B1">
        <w:rPr>
          <w:rFonts w:ascii="Arial" w:hAnsi="Arial" w:cs="Arial"/>
        </w:rPr>
        <w:t xml:space="preserve">For more information about </w:t>
      </w:r>
      <w:r w:rsidR="00F67056">
        <w:rPr>
          <w:rFonts w:ascii="Arial" w:hAnsi="Arial" w:cs="Arial"/>
        </w:rPr>
        <w:t xml:space="preserve">BETTER CITIES FOR PETS™ </w:t>
      </w:r>
      <w:r w:rsidR="00766CCE">
        <w:rPr>
          <w:rFonts w:ascii="Arial" w:hAnsi="Arial" w:cs="Arial"/>
        </w:rPr>
        <w:t>and how to assess your city to be certified</w:t>
      </w:r>
      <w:r w:rsidR="00F67056">
        <w:rPr>
          <w:rFonts w:ascii="Arial" w:hAnsi="Arial" w:cs="Arial"/>
        </w:rPr>
        <w:t>,</w:t>
      </w:r>
      <w:r w:rsidRPr="00D344B1">
        <w:rPr>
          <w:rFonts w:ascii="Arial" w:hAnsi="Arial" w:cs="Arial"/>
        </w:rPr>
        <w:t xml:space="preserve"> </w:t>
      </w:r>
      <w:r w:rsidR="00766CCE">
        <w:rPr>
          <w:rFonts w:ascii="Arial" w:hAnsi="Arial" w:cs="Arial"/>
        </w:rPr>
        <w:t xml:space="preserve">please </w:t>
      </w:r>
      <w:r w:rsidRPr="00D344B1">
        <w:rPr>
          <w:rFonts w:ascii="Arial" w:hAnsi="Arial" w:cs="Arial"/>
        </w:rPr>
        <w:t>visit</w:t>
      </w:r>
      <w:r w:rsidR="008F2855">
        <w:rPr>
          <w:rStyle w:val="Hyperlink"/>
          <w:rFonts w:ascii="Arial" w:hAnsi="Arial" w:cs="Arial"/>
        </w:rPr>
        <w:t xml:space="preserve"> </w:t>
      </w:r>
      <w:hyperlink r:id="rId15" w:history="1">
        <w:r w:rsidR="0016297D">
          <w:rPr>
            <w:rStyle w:val="Hyperlink"/>
            <w:rFonts w:ascii="Arial" w:hAnsi="Arial" w:cs="Arial"/>
          </w:rPr>
          <w:t>www.BetterCitiesForPets.com</w:t>
        </w:r>
      </w:hyperlink>
      <w:r w:rsidR="0016297D">
        <w:rPr>
          <w:rStyle w:val="Hyperlink"/>
          <w:rFonts w:ascii="Arial" w:hAnsi="Arial" w:cs="Arial"/>
        </w:rPr>
        <w:t xml:space="preserve">. </w:t>
      </w: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  <w:highlight w:val="lightGray"/>
        </w:rPr>
      </w:pPr>
    </w:p>
    <w:p w:rsidR="00E3185B" w:rsidRPr="00D344B1" w:rsidRDefault="00E3185B" w:rsidP="00E3185B">
      <w:pPr>
        <w:spacing w:after="0" w:line="240" w:lineRule="auto"/>
        <w:contextualSpacing/>
        <w:rPr>
          <w:rFonts w:ascii="Arial" w:hAnsi="Arial" w:cs="Arial"/>
          <w:b/>
          <w:bCs/>
          <w:lang w:val="en-GB"/>
        </w:rPr>
      </w:pPr>
      <w:r w:rsidRPr="00D344B1">
        <w:rPr>
          <w:rFonts w:ascii="Arial" w:hAnsi="Arial" w:cs="Arial"/>
          <w:b/>
          <w:bCs/>
          <w:lang w:val="en-GB"/>
        </w:rPr>
        <w:t>About Mars Petcare</w:t>
      </w:r>
    </w:p>
    <w:p w:rsidR="00E3185B" w:rsidRDefault="00061096" w:rsidP="00E3185B">
      <w:pPr>
        <w:spacing w:after="0" w:line="240" w:lineRule="auto"/>
        <w:contextualSpacing/>
        <w:rPr>
          <w:rFonts w:ascii="Arial" w:hAnsi="Arial" w:cs="Arial"/>
          <w:lang w:val="en-GB"/>
        </w:rPr>
      </w:pPr>
      <w:hyperlink r:id="rId16" w:history="1">
        <w:r w:rsidR="00E3185B" w:rsidRPr="00D344B1">
          <w:rPr>
            <w:rStyle w:val="Hyperlink"/>
            <w:rFonts w:ascii="Arial" w:hAnsi="Arial" w:cs="Arial"/>
            <w:lang w:val="en-GB"/>
          </w:rPr>
          <w:t>Mars Petcare</w:t>
        </w:r>
      </w:hyperlink>
      <w:r w:rsidR="00E3185B" w:rsidRPr="00D344B1">
        <w:rPr>
          <w:rFonts w:ascii="Arial" w:hAnsi="Arial" w:cs="Arial"/>
          <w:lang w:val="en-GB"/>
        </w:rPr>
        <w:t xml:space="preserve"> is a diverse and growing business with 85,000 Associates across 50+ countries dedicated to one purpose: A BETTER WORLD FOR PETS™. With 75 years of experience, our portfolio of almost 50 brands serves the health and nutrition needs of the world’s pets – including brands </w:t>
      </w:r>
      <w:hyperlink r:id="rId17" w:history="1">
        <w:r w:rsidR="00E3185B" w:rsidRPr="00D344B1">
          <w:rPr>
            <w:rStyle w:val="Hyperlink"/>
            <w:rFonts w:ascii="Arial" w:hAnsi="Arial" w:cs="Arial"/>
            <w:lang w:val="en-GB"/>
          </w:rPr>
          <w:t>PEDIGREE</w:t>
        </w:r>
      </w:hyperlink>
      <w:r w:rsidR="00E3185B" w:rsidRPr="00D344B1">
        <w:rPr>
          <w:rFonts w:ascii="Arial" w:hAnsi="Arial" w:cs="Arial"/>
          <w:vertAlign w:val="superscript"/>
          <w:lang w:val="en-GB"/>
        </w:rPr>
        <w:t>®</w:t>
      </w:r>
      <w:r w:rsidR="00E3185B" w:rsidRPr="00D344B1">
        <w:rPr>
          <w:rFonts w:ascii="Arial" w:hAnsi="Arial" w:cs="Arial"/>
          <w:lang w:val="en-GB"/>
        </w:rPr>
        <w:t xml:space="preserve">, </w:t>
      </w:r>
      <w:hyperlink r:id="rId18" w:history="1">
        <w:r w:rsidR="00E3185B" w:rsidRPr="00D344B1">
          <w:rPr>
            <w:rStyle w:val="Hyperlink"/>
            <w:rFonts w:ascii="Arial" w:hAnsi="Arial" w:cs="Arial"/>
            <w:lang w:val="en-GB"/>
          </w:rPr>
          <w:t>WHISKAS</w:t>
        </w:r>
      </w:hyperlink>
      <w:r w:rsidR="00E3185B" w:rsidRPr="00D344B1">
        <w:rPr>
          <w:rFonts w:ascii="Arial" w:hAnsi="Arial" w:cs="Arial"/>
          <w:vertAlign w:val="superscript"/>
          <w:lang w:val="en-GB"/>
        </w:rPr>
        <w:t>®</w:t>
      </w:r>
      <w:r w:rsidR="00E3185B" w:rsidRPr="00D344B1">
        <w:rPr>
          <w:rFonts w:ascii="Arial" w:hAnsi="Arial" w:cs="Arial"/>
          <w:lang w:val="en-GB"/>
        </w:rPr>
        <w:t xml:space="preserve">, </w:t>
      </w:r>
      <w:hyperlink r:id="rId19" w:history="1">
        <w:r w:rsidR="00E3185B" w:rsidRPr="00D344B1">
          <w:rPr>
            <w:rStyle w:val="Hyperlink"/>
            <w:rFonts w:ascii="Arial" w:hAnsi="Arial" w:cs="Arial"/>
            <w:lang w:val="en-GB"/>
          </w:rPr>
          <w:t>ROYAL CANIN</w:t>
        </w:r>
      </w:hyperlink>
      <w:r w:rsidR="00E3185B" w:rsidRPr="00D344B1">
        <w:rPr>
          <w:rFonts w:ascii="Arial" w:hAnsi="Arial" w:cs="Arial"/>
          <w:vertAlign w:val="superscript"/>
          <w:lang w:val="en-GB"/>
        </w:rPr>
        <w:t>®</w:t>
      </w:r>
      <w:r w:rsidR="00E3185B" w:rsidRPr="00D344B1">
        <w:rPr>
          <w:rFonts w:ascii="Arial" w:hAnsi="Arial" w:cs="Arial"/>
          <w:lang w:val="en-GB"/>
        </w:rPr>
        <w:t xml:space="preserve">, </w:t>
      </w:r>
      <w:hyperlink r:id="rId20" w:history="1">
        <w:r w:rsidR="00E3185B" w:rsidRPr="00D344B1">
          <w:rPr>
            <w:rStyle w:val="Hyperlink"/>
            <w:rFonts w:ascii="Arial" w:hAnsi="Arial" w:cs="Arial"/>
            <w:lang w:val="en-GB"/>
          </w:rPr>
          <w:t>NUTRO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21" w:history="1">
        <w:r w:rsidR="00E3185B" w:rsidRPr="00D344B1">
          <w:rPr>
            <w:rStyle w:val="Hyperlink"/>
            <w:rFonts w:ascii="Arial" w:hAnsi="Arial" w:cs="Arial"/>
            <w:lang w:val="en-GB"/>
          </w:rPr>
          <w:t>GREENIES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22" w:history="1">
        <w:r w:rsidR="00E3185B" w:rsidRPr="00D344B1">
          <w:rPr>
            <w:rStyle w:val="Hyperlink"/>
            <w:rFonts w:ascii="Arial" w:hAnsi="Arial" w:cs="Arial"/>
            <w:lang w:val="en-GB"/>
          </w:rPr>
          <w:t>SHEBA</w:t>
        </w:r>
      </w:hyperlink>
      <w:r w:rsidR="00E3185B" w:rsidRPr="00D344B1">
        <w:rPr>
          <w:rFonts w:ascii="Arial" w:hAnsi="Arial" w:cs="Arial"/>
          <w:vertAlign w:val="superscript"/>
          <w:lang w:val="en-GB"/>
        </w:rPr>
        <w:t>®</w:t>
      </w:r>
      <w:r w:rsidR="00E3185B" w:rsidRPr="00D344B1">
        <w:rPr>
          <w:rFonts w:ascii="Arial" w:hAnsi="Arial" w:cs="Arial"/>
          <w:lang w:val="en-GB"/>
        </w:rPr>
        <w:t xml:space="preserve">, </w:t>
      </w:r>
      <w:hyperlink r:id="rId23" w:history="1">
        <w:r w:rsidR="00E3185B" w:rsidRPr="00D344B1">
          <w:rPr>
            <w:rStyle w:val="Hyperlink"/>
            <w:rFonts w:ascii="Arial" w:hAnsi="Arial" w:cs="Arial"/>
            <w:lang w:val="en-GB"/>
          </w:rPr>
          <w:t>CESAR</w:t>
        </w:r>
      </w:hyperlink>
      <w:r w:rsidR="00E3185B" w:rsidRPr="00D344B1">
        <w:rPr>
          <w:rFonts w:ascii="Arial" w:hAnsi="Arial" w:cs="Arial"/>
          <w:vertAlign w:val="superscript"/>
          <w:lang w:val="en-GB"/>
        </w:rPr>
        <w:t>®</w:t>
      </w:r>
      <w:r w:rsidR="00E3185B" w:rsidRPr="00D344B1">
        <w:rPr>
          <w:rFonts w:ascii="Arial" w:hAnsi="Arial" w:cs="Arial"/>
          <w:lang w:val="en-GB"/>
        </w:rPr>
        <w:t xml:space="preserve">, </w:t>
      </w:r>
      <w:hyperlink r:id="rId24" w:history="1">
        <w:r w:rsidR="00E3185B" w:rsidRPr="00D344B1">
          <w:rPr>
            <w:rStyle w:val="Hyperlink"/>
            <w:rFonts w:ascii="Arial" w:hAnsi="Arial" w:cs="Arial"/>
            <w:lang w:val="en-GB"/>
          </w:rPr>
          <w:t>IAMS</w:t>
        </w:r>
      </w:hyperlink>
      <w:r w:rsidR="00E3185B" w:rsidRPr="00D344B1">
        <w:rPr>
          <w:rFonts w:ascii="Arial" w:hAnsi="Arial" w:cs="Arial"/>
          <w:lang w:val="en-GB"/>
        </w:rPr>
        <w:t xml:space="preserve">™ and </w:t>
      </w:r>
      <w:hyperlink r:id="rId25" w:history="1">
        <w:r w:rsidR="00E3185B" w:rsidRPr="00D344B1">
          <w:rPr>
            <w:rStyle w:val="Hyperlink"/>
            <w:rFonts w:ascii="Arial" w:hAnsi="Arial" w:cs="Arial"/>
            <w:lang w:val="en-GB"/>
          </w:rPr>
          <w:t>EUKANUBA</w:t>
        </w:r>
      </w:hyperlink>
      <w:r w:rsidR="00E3185B" w:rsidRPr="00D344B1">
        <w:rPr>
          <w:rFonts w:ascii="Arial" w:hAnsi="Arial" w:cs="Arial"/>
          <w:lang w:val="en-GB"/>
        </w:rPr>
        <w:t xml:space="preserve">™ as well as The </w:t>
      </w:r>
      <w:hyperlink r:id="rId26" w:history="1">
        <w:r w:rsidR="00E3185B" w:rsidRPr="00D344B1">
          <w:rPr>
            <w:rStyle w:val="Hyperlink"/>
            <w:rFonts w:ascii="Arial" w:hAnsi="Arial" w:cs="Arial"/>
            <w:lang w:val="en-GB"/>
          </w:rPr>
          <w:t>WALTHA</w:t>
        </w:r>
        <w:r w:rsidR="00E3185B" w:rsidRPr="00D344B1">
          <w:rPr>
            <w:rStyle w:val="Hyperlink"/>
            <w:rFonts w:ascii="Arial" w:hAnsi="Arial" w:cs="Arial"/>
            <w:color w:val="2E75B6"/>
            <w:lang w:val="en-GB"/>
          </w:rPr>
          <w:t>M™</w:t>
        </w:r>
        <w:r w:rsidR="00E3185B" w:rsidRPr="00D344B1">
          <w:rPr>
            <w:rStyle w:val="Hyperlink"/>
            <w:rFonts w:ascii="Arial" w:hAnsi="Arial" w:cs="Arial"/>
            <w:lang w:val="en-GB"/>
          </w:rPr>
          <w:t xml:space="preserve"> Centre for Pet Nutrition</w:t>
        </w:r>
      </w:hyperlink>
      <w:r w:rsidR="00E3185B" w:rsidRPr="00D344B1">
        <w:rPr>
          <w:rFonts w:ascii="Arial" w:hAnsi="Arial" w:cs="Arial"/>
          <w:lang w:val="en-GB"/>
        </w:rPr>
        <w:t xml:space="preserve"> which has advanced research in the nutrition and health of pets for over 50 years. Mars Petcare is also a leading veterinary health provider through a network of over 2,000 pet hospitals including </w:t>
      </w:r>
      <w:hyperlink r:id="rId27" w:history="1">
        <w:r w:rsidR="00E3185B" w:rsidRPr="00D344B1">
          <w:rPr>
            <w:rStyle w:val="Hyperlink"/>
            <w:rFonts w:ascii="Arial" w:hAnsi="Arial" w:cs="Arial"/>
            <w:lang w:val="en-GB"/>
          </w:rPr>
          <w:t>BANFIELD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28" w:history="1">
        <w:r w:rsidR="00E3185B" w:rsidRPr="00D344B1">
          <w:rPr>
            <w:rStyle w:val="Hyperlink"/>
            <w:rFonts w:ascii="Arial" w:hAnsi="Arial" w:cs="Arial"/>
            <w:lang w:val="en-GB"/>
          </w:rPr>
          <w:t>BLUEPEARL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29" w:history="1">
        <w:r w:rsidR="00E3185B" w:rsidRPr="00D344B1">
          <w:rPr>
            <w:rStyle w:val="Hyperlink"/>
            <w:rFonts w:ascii="Arial" w:hAnsi="Arial" w:cs="Arial"/>
            <w:lang w:val="en-GB"/>
          </w:rPr>
          <w:t>PET PARTNERS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30" w:history="1">
        <w:r w:rsidR="00E3185B" w:rsidRPr="00D344B1">
          <w:rPr>
            <w:rStyle w:val="Hyperlink"/>
            <w:rFonts w:ascii="Arial" w:hAnsi="Arial" w:cs="Arial"/>
            <w:lang w:val="en-GB"/>
          </w:rPr>
          <w:t>VCA</w:t>
        </w:r>
      </w:hyperlink>
      <w:r w:rsidR="00E3185B" w:rsidRPr="00D344B1">
        <w:rPr>
          <w:rFonts w:ascii="Arial" w:hAnsi="Arial" w:cs="Arial"/>
          <w:lang w:val="en-GB"/>
        </w:rPr>
        <w:t xml:space="preserve">™, </w:t>
      </w:r>
      <w:hyperlink r:id="rId31" w:history="1">
        <w:r w:rsidR="00E3185B" w:rsidRPr="00D344B1">
          <w:rPr>
            <w:rStyle w:val="Hyperlink"/>
            <w:rFonts w:ascii="Arial" w:hAnsi="Arial" w:cs="Arial"/>
            <w:lang w:val="en-GB"/>
          </w:rPr>
          <w:t>Linnaeus</w:t>
        </w:r>
      </w:hyperlink>
      <w:r w:rsidR="00E3185B" w:rsidRPr="00D344B1">
        <w:rPr>
          <w:rFonts w:ascii="Arial" w:hAnsi="Arial" w:cs="Arial"/>
          <w:lang w:val="en-GB"/>
        </w:rPr>
        <w:t xml:space="preserve"> and </w:t>
      </w:r>
      <w:hyperlink r:id="rId32" w:history="1">
        <w:r w:rsidR="00E3185B" w:rsidRPr="00D344B1">
          <w:rPr>
            <w:rStyle w:val="Hyperlink"/>
            <w:rFonts w:ascii="Arial" w:hAnsi="Arial" w:cs="Arial"/>
            <w:lang w:val="en-GB"/>
          </w:rPr>
          <w:t>AniCura</w:t>
        </w:r>
      </w:hyperlink>
      <w:r w:rsidR="00E3185B" w:rsidRPr="00D344B1">
        <w:rPr>
          <w:rFonts w:ascii="Arial" w:hAnsi="Arial" w:cs="Arial"/>
          <w:lang w:val="en-GB"/>
        </w:rPr>
        <w:t xml:space="preserve">. We’re also active in innovation and technology for pets, with </w:t>
      </w:r>
      <w:hyperlink r:id="rId33" w:history="1">
        <w:r w:rsidR="00E3185B" w:rsidRPr="00D344B1">
          <w:rPr>
            <w:rStyle w:val="Hyperlink"/>
            <w:rFonts w:ascii="Arial" w:hAnsi="Arial" w:cs="Arial"/>
            <w:lang w:val="en-GB"/>
          </w:rPr>
          <w:t>WISDOM PANEL</w:t>
        </w:r>
      </w:hyperlink>
      <w:r w:rsidR="00E3185B" w:rsidRPr="00D344B1">
        <w:rPr>
          <w:rFonts w:ascii="Arial" w:hAnsi="Arial" w:cs="Arial"/>
          <w:lang w:val="en-GB"/>
        </w:rPr>
        <w:t xml:space="preserve">™ genetic health screening and DNA testing for dogs, the </w:t>
      </w:r>
      <w:hyperlink r:id="rId34" w:history="1">
        <w:r w:rsidR="00E3185B" w:rsidRPr="00D344B1">
          <w:rPr>
            <w:rStyle w:val="Hyperlink"/>
            <w:rFonts w:ascii="Arial" w:hAnsi="Arial" w:cs="Arial"/>
            <w:lang w:val="en-GB"/>
          </w:rPr>
          <w:t>WHISTLE</w:t>
        </w:r>
      </w:hyperlink>
      <w:r w:rsidR="00E3185B" w:rsidRPr="00D344B1">
        <w:rPr>
          <w:rFonts w:ascii="Arial" w:hAnsi="Arial" w:cs="Arial"/>
          <w:lang w:val="en-GB"/>
        </w:rPr>
        <w:t xml:space="preserve">™ GPS dog tracker, and </w:t>
      </w:r>
      <w:hyperlink r:id="rId35" w:history="1">
        <w:r w:rsidR="00E3185B" w:rsidRPr="00D344B1">
          <w:rPr>
            <w:rStyle w:val="Hyperlink"/>
            <w:rFonts w:ascii="Arial" w:hAnsi="Arial" w:cs="Arial"/>
            <w:lang w:val="en-GB"/>
          </w:rPr>
          <w:t>LEAP VENTURE STUDIO</w:t>
        </w:r>
      </w:hyperlink>
      <w:r w:rsidR="00E3185B" w:rsidRPr="00D344B1">
        <w:rPr>
          <w:rFonts w:ascii="Arial" w:hAnsi="Arial" w:cs="Arial"/>
          <w:lang w:val="en-GB"/>
        </w:rPr>
        <w:t xml:space="preserve"> accelerator and </w:t>
      </w:r>
      <w:hyperlink r:id="rId36" w:history="1">
        <w:r w:rsidR="00E3185B" w:rsidRPr="00D344B1">
          <w:rPr>
            <w:rStyle w:val="Hyperlink"/>
            <w:rFonts w:ascii="Arial" w:hAnsi="Arial" w:cs="Arial"/>
            <w:lang w:val="en-GB"/>
          </w:rPr>
          <w:t>COMPANION FUND</w:t>
        </w:r>
      </w:hyperlink>
      <w:r w:rsidR="00E3185B" w:rsidRPr="00D344B1">
        <w:rPr>
          <w:rFonts w:ascii="Arial" w:hAnsi="Arial" w:cs="Arial"/>
          <w:lang w:val="en-GB"/>
        </w:rPr>
        <w:t xml:space="preserve">™ programs that drive innovation and disruption in the pet care industry. As a </w:t>
      </w:r>
      <w:hyperlink r:id="rId37" w:history="1">
        <w:r w:rsidR="00E3185B" w:rsidRPr="00D344B1">
          <w:rPr>
            <w:rStyle w:val="Hyperlink"/>
            <w:rFonts w:ascii="Arial" w:hAnsi="Arial" w:cs="Arial"/>
            <w:lang w:val="en-GB"/>
          </w:rPr>
          <w:t>family business</w:t>
        </w:r>
      </w:hyperlink>
      <w:r w:rsidR="00E3185B" w:rsidRPr="00D344B1">
        <w:rPr>
          <w:rFonts w:ascii="Arial" w:hAnsi="Arial" w:cs="Arial"/>
          <w:lang w:val="en-GB"/>
        </w:rPr>
        <w:t xml:space="preserve"> and guided by our principles, we are privileged with the flexibility to fight for what we believe in – and we choose to figh</w:t>
      </w:r>
      <w:r w:rsidR="00E3185B">
        <w:rPr>
          <w:rFonts w:ascii="Arial" w:hAnsi="Arial" w:cs="Arial"/>
          <w:lang w:val="en-GB"/>
        </w:rPr>
        <w:t>t for: A BETTER WORLD FOR PETS.</w:t>
      </w:r>
    </w:p>
    <w:p w:rsidR="00931F86" w:rsidRPr="00833EA4" w:rsidRDefault="00E3185B" w:rsidP="00833EA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D344B1">
        <w:rPr>
          <w:rFonts w:ascii="Arial" w:hAnsi="Arial" w:cs="Arial"/>
        </w:rPr>
        <w:t># # #</w:t>
      </w:r>
    </w:p>
    <w:sectPr w:rsidR="00931F86" w:rsidRPr="0083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96" w:rsidRDefault="00061096" w:rsidP="00143DF1">
      <w:pPr>
        <w:spacing w:after="0" w:line="240" w:lineRule="auto"/>
      </w:pPr>
      <w:r>
        <w:separator/>
      </w:r>
    </w:p>
  </w:endnote>
  <w:endnote w:type="continuationSeparator" w:id="0">
    <w:p w:rsidR="00061096" w:rsidRDefault="00061096" w:rsidP="0014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96" w:rsidRDefault="00061096" w:rsidP="00143DF1">
      <w:pPr>
        <w:spacing w:after="0" w:line="240" w:lineRule="auto"/>
      </w:pPr>
      <w:r>
        <w:separator/>
      </w:r>
    </w:p>
  </w:footnote>
  <w:footnote w:type="continuationSeparator" w:id="0">
    <w:p w:rsidR="00061096" w:rsidRDefault="00061096" w:rsidP="0014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6DD4"/>
    <w:multiLevelType w:val="hybridMultilevel"/>
    <w:tmpl w:val="4B16F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E539B"/>
    <w:multiLevelType w:val="hybridMultilevel"/>
    <w:tmpl w:val="36221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E2C"/>
    <w:multiLevelType w:val="hybridMultilevel"/>
    <w:tmpl w:val="11F0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BE"/>
    <w:rsid w:val="00002601"/>
    <w:rsid w:val="00024E85"/>
    <w:rsid w:val="0004133F"/>
    <w:rsid w:val="00061096"/>
    <w:rsid w:val="000B65CD"/>
    <w:rsid w:val="000D6FBE"/>
    <w:rsid w:val="001011CE"/>
    <w:rsid w:val="0012003B"/>
    <w:rsid w:val="00126EF2"/>
    <w:rsid w:val="00143DF1"/>
    <w:rsid w:val="00147A2C"/>
    <w:rsid w:val="0016297D"/>
    <w:rsid w:val="00175AFA"/>
    <w:rsid w:val="00181A69"/>
    <w:rsid w:val="001A641F"/>
    <w:rsid w:val="001B2798"/>
    <w:rsid w:val="001E5986"/>
    <w:rsid w:val="001F4897"/>
    <w:rsid w:val="001F7E8D"/>
    <w:rsid w:val="00222AFA"/>
    <w:rsid w:val="002273B3"/>
    <w:rsid w:val="00271A3C"/>
    <w:rsid w:val="00285C83"/>
    <w:rsid w:val="002B029F"/>
    <w:rsid w:val="00307001"/>
    <w:rsid w:val="0031285A"/>
    <w:rsid w:val="00324034"/>
    <w:rsid w:val="00327A5C"/>
    <w:rsid w:val="0038373F"/>
    <w:rsid w:val="0038615B"/>
    <w:rsid w:val="003A72CA"/>
    <w:rsid w:val="003B24C0"/>
    <w:rsid w:val="003C0B2B"/>
    <w:rsid w:val="003D5B6E"/>
    <w:rsid w:val="003D63B4"/>
    <w:rsid w:val="00440F2E"/>
    <w:rsid w:val="00446F6F"/>
    <w:rsid w:val="0045681A"/>
    <w:rsid w:val="00463625"/>
    <w:rsid w:val="004C4F4C"/>
    <w:rsid w:val="004D2279"/>
    <w:rsid w:val="004E1C6E"/>
    <w:rsid w:val="0051143B"/>
    <w:rsid w:val="00511E98"/>
    <w:rsid w:val="005531F0"/>
    <w:rsid w:val="00556872"/>
    <w:rsid w:val="00583246"/>
    <w:rsid w:val="00591A61"/>
    <w:rsid w:val="005A1161"/>
    <w:rsid w:val="005E078D"/>
    <w:rsid w:val="005E712A"/>
    <w:rsid w:val="005F5E9D"/>
    <w:rsid w:val="005F60AE"/>
    <w:rsid w:val="00632636"/>
    <w:rsid w:val="006331CC"/>
    <w:rsid w:val="00647C1A"/>
    <w:rsid w:val="00672486"/>
    <w:rsid w:val="00691576"/>
    <w:rsid w:val="00692CA1"/>
    <w:rsid w:val="006C1481"/>
    <w:rsid w:val="00753E1B"/>
    <w:rsid w:val="00766CCE"/>
    <w:rsid w:val="00766CD5"/>
    <w:rsid w:val="00775E77"/>
    <w:rsid w:val="00792FC6"/>
    <w:rsid w:val="007A4073"/>
    <w:rsid w:val="007F6766"/>
    <w:rsid w:val="00833EA4"/>
    <w:rsid w:val="0088067D"/>
    <w:rsid w:val="00881655"/>
    <w:rsid w:val="008B7864"/>
    <w:rsid w:val="008D08D9"/>
    <w:rsid w:val="008F2855"/>
    <w:rsid w:val="00903FD3"/>
    <w:rsid w:val="00907819"/>
    <w:rsid w:val="00910501"/>
    <w:rsid w:val="00931F86"/>
    <w:rsid w:val="00993746"/>
    <w:rsid w:val="009B59F0"/>
    <w:rsid w:val="00A900B7"/>
    <w:rsid w:val="00A90475"/>
    <w:rsid w:val="00A905A0"/>
    <w:rsid w:val="00AF01F3"/>
    <w:rsid w:val="00B2265B"/>
    <w:rsid w:val="00B33098"/>
    <w:rsid w:val="00B342B1"/>
    <w:rsid w:val="00B560C6"/>
    <w:rsid w:val="00B96646"/>
    <w:rsid w:val="00BB76E7"/>
    <w:rsid w:val="00BC0581"/>
    <w:rsid w:val="00BC42FF"/>
    <w:rsid w:val="00C314D8"/>
    <w:rsid w:val="00C36856"/>
    <w:rsid w:val="00C60F90"/>
    <w:rsid w:val="00C739FD"/>
    <w:rsid w:val="00CC3479"/>
    <w:rsid w:val="00CE3699"/>
    <w:rsid w:val="00D147BE"/>
    <w:rsid w:val="00D2197E"/>
    <w:rsid w:val="00D344B1"/>
    <w:rsid w:val="00D5131D"/>
    <w:rsid w:val="00D75B64"/>
    <w:rsid w:val="00D965B1"/>
    <w:rsid w:val="00DA4FC5"/>
    <w:rsid w:val="00DD0882"/>
    <w:rsid w:val="00DE1B3F"/>
    <w:rsid w:val="00E3185B"/>
    <w:rsid w:val="00E3695C"/>
    <w:rsid w:val="00E422A6"/>
    <w:rsid w:val="00E7622D"/>
    <w:rsid w:val="00E7709E"/>
    <w:rsid w:val="00E929B5"/>
    <w:rsid w:val="00F103DD"/>
    <w:rsid w:val="00F20396"/>
    <w:rsid w:val="00F45796"/>
    <w:rsid w:val="00F66975"/>
    <w:rsid w:val="00F67056"/>
    <w:rsid w:val="00F9174A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1BC3"/>
  <w15:chartTrackingRefBased/>
  <w15:docId w15:val="{A808C357-E2AA-4536-833E-F277AF2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6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B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5B6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Default">
    <w:name w:val="Default"/>
    <w:rsid w:val="003D5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B6E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B6E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AE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AE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semiHidden/>
    <w:rsid w:val="003C0B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uiPriority w:val="99"/>
    <w:semiHidden/>
    <w:rsid w:val="003C0B2B"/>
    <w:pPr>
      <w:spacing w:after="0" w:line="240" w:lineRule="auto"/>
    </w:pPr>
    <w:rPr>
      <w:rFonts w:ascii="Calibri" w:hAnsi="Calibri" w:cs="Calibri"/>
    </w:rPr>
  </w:style>
  <w:style w:type="character" w:customStyle="1" w:styleId="xmsohyperlink">
    <w:name w:val="x_msohyperlink"/>
    <w:basedOn w:val="DefaultParagraphFont"/>
    <w:rsid w:val="003C0B2B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List Paragraph2,列出段落,列出段落1,List Paragraph21,Listeafsnit1,Parágrafo da Lista1,リスト段落1,Párrafo de lista1,Bullet list,List Paragraph11,Listenabsatz1"/>
    <w:basedOn w:val="Normal"/>
    <w:link w:val="ListParagraphChar"/>
    <w:uiPriority w:val="34"/>
    <w:qFormat/>
    <w:rsid w:val="00D5131D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List Paragraph2 Char,列出段落 Char,列出段落1 Char,List Paragraph21 Char,Listeafsnit1 Char,Parágrafo da Lista1 Char"/>
    <w:basedOn w:val="DefaultParagraphFont"/>
    <w:link w:val="ListParagraph"/>
    <w:uiPriority w:val="34"/>
    <w:locked/>
    <w:rsid w:val="00D5131D"/>
  </w:style>
  <w:style w:type="paragraph" w:styleId="NoSpacing">
    <w:name w:val="No Spacing"/>
    <w:uiPriority w:val="1"/>
    <w:qFormat/>
    <w:rsid w:val="00903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00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489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1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Evans@effem.com" TargetMode="External"/><Relationship Id="rId13" Type="http://schemas.openxmlformats.org/officeDocument/2006/relationships/hyperlink" Target="http://www.bettercitiesforpets.com/" TargetMode="External"/><Relationship Id="rId18" Type="http://schemas.openxmlformats.org/officeDocument/2006/relationships/hyperlink" Target="https://urldefense.proofpoint.com/v2/url?u=https-3A__nam01.safelinks.protection.outlook.com_-3Furl-3Dhttps-253A-252F-252Fwww.whiskas.com-252F-26data-3D02-257C01-257CKatie.Evans-2540effem.com-257C65b22ffc0b8e4be3b63308d6b38cf9a2-257C2fc13e34f03f498b982a7cb446e25bc6-257C0-257C0-257C636893815395545732-26sdata-3DNSovN6SZjduzjfbF4gMh6lsVN618Uvvs6WGrXU92VsQ-253D-26reserved-3D0&amp;d=DwMFAg&amp;c=Ftw_YSVcGmqQBvrGwAZugGylNRkk-uER0-5bY94tjsc&amp;r=GVsuy5VPDGTa4VS59cVNiipQItj-ji1ZZjh5JHE9i___9D9GCfafRJkKxMdtD7CI&amp;m=tqdp-Ip8opXZ9tnSQY5uIchew_ixkHftpeDhYeE3lc8&amp;s=VvICFaeNHndeFPdzVBEPw4j3qccnf0r8qmdwFycIX2A&amp;e=" TargetMode="External"/><Relationship Id="rId26" Type="http://schemas.openxmlformats.org/officeDocument/2006/relationships/hyperlink" Target="https://urldefense.proofpoint.com/v2/url?u=https-3A__nam01.safelinks.protection.outlook.com_-3Furl-3Dhttp-253A-252F-252Fwww.waltham.com-252F-26data-3D02-257C01-257CKatie.Evans-2540effem.com-257C65b22ffc0b8e4be3b63308d6b38cf9a2-257C2fc13e34f03f498b982a7cb446e25bc6-257C0-257C0-257C636893815395595778-26sdata-3DhHN8g2l5dRVl3rpgqKH-252FZm2P62P-252BrMZ-252F9ZU5MMUJaSE-253D-26reserved-3D0&amp;d=DwMFAg&amp;c=Ftw_YSVcGmqQBvrGwAZugGylNRkk-uER0-5bY94tjsc&amp;r=GVsuy5VPDGTa4VS59cVNiipQItj-ji1ZZjh5JHE9i___9D9GCfafRJkKxMdtD7CI&amp;m=tqdp-Ip8opXZ9tnSQY5uIchew_ixkHftpeDhYeE3lc8&amp;s=jC-eg5lMkP0bTO7E-U-wiWhQ66RPSSeNmUUvv93X-tg&amp;e=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nam01.safelinks.protection.outlook.com_-3Furl-3Dhttps-253A-252F-252Fwww.greenies.com-252F-26data-3D02-257C01-257CKatie.Evans-2540effem.com-257C65b22ffc0b8e4be3b63308d6b38cf9a2-257C2fc13e34f03f498b982a7cb446e25bc6-257C0-257C0-257C636893815395565753-26sdata-3Dk9-252B6TNR2MLtXTvQj0AoNNr4iRHEaf-252BpY7xLND48kz2I-253D-26reserved-3D0&amp;d=DwMFAg&amp;c=Ftw_YSVcGmqQBvrGwAZugGylNRkk-uER0-5bY94tjsc&amp;r=GVsuy5VPDGTa4VS59cVNiipQItj-ji1ZZjh5JHE9i___9D9GCfafRJkKxMdtD7CI&amp;m=tqdp-Ip8opXZ9tnSQY5uIchew_ixkHftpeDhYeE3lc8&amp;s=FcU7gg9QaIAsiPWdEyROzStBa0phkTY0mtPPdCZPXhw&amp;e=" TargetMode="External"/><Relationship Id="rId34" Type="http://schemas.openxmlformats.org/officeDocument/2006/relationships/hyperlink" Target="https://urldefense.proofpoint.com/v2/url?u=https-3A__nam01.safelinks.protection.outlook.com_-3Furl-3Dhttps-253A-252F-252Fwww.whistle.com-252F-26data-3D02-257C01-257CKatie.Evans-2540effem.com-257C65b22ffc0b8e4be3b63308d6b38cf9a2-257C2fc13e34f03f498b982a7cb446e25bc6-257C0-257C0-257C636893815395645819-26sdata-3D2hKj2PrDPETu78hW-252BH3QSZ7oCK1YKdpvqfT23GnjkDo-253D-26reserved-3D0&amp;d=DwMFAg&amp;c=Ftw_YSVcGmqQBvrGwAZugGylNRkk-uER0-5bY94tjsc&amp;r=GVsuy5VPDGTa4VS59cVNiipQItj-ji1ZZjh5JHE9i___9D9GCfafRJkKxMdtD7CI&amp;m=tqdp-Ip8opXZ9tnSQY5uIchew_ixkHftpeDhYeE3lc8&amp;s=-QW2e2yoROFUtXYzHjhR2T8PJI5uzFIeOXqakF7OFUk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ttercitiesforpets.com/pillar-businesses/" TargetMode="External"/><Relationship Id="rId17" Type="http://schemas.openxmlformats.org/officeDocument/2006/relationships/hyperlink" Target="https://urldefense.proofpoint.com/v2/url?u=https-3A__nam01.safelinks.protection.outlook.com_-3Furl-3Dhttps-253A-252F-252Fwww.pedigree.com-252F-26data-3D02-257C01-257CKatie.Evans-2540effem.com-257C65b22ffc0b8e4be3b63308d6b38cf9a2-257C2fc13e34f03f498b982a7cb446e25bc6-257C0-257C0-257C636893815395535728-26sdata-3DKBtSE0PZ3Q4umh1CNtzIW6fcDuU0N-252Bh8qvA4eiWbDXU-253D-26reserved-3D0&amp;d=DwMFAg&amp;c=Ftw_YSVcGmqQBvrGwAZugGylNRkk-uER0-5bY94tjsc&amp;r=GVsuy5VPDGTa4VS59cVNiipQItj-ji1ZZjh5JHE9i___9D9GCfafRJkKxMdtD7CI&amp;m=tqdp-Ip8opXZ9tnSQY5uIchew_ixkHftpeDhYeE3lc8&amp;s=ReDSYTAVmfaIpqVPoWtisA6YBMjNhvZ6OeL21Qb-RHw&amp;e=" TargetMode="External"/><Relationship Id="rId25" Type="http://schemas.openxmlformats.org/officeDocument/2006/relationships/hyperlink" Target="https://urldefense.proofpoint.com/v2/url?u=https-3A__nam01.safelinks.protection.outlook.com_-3Furl-3Dhttp-253A-252F-252Fwww.eukanuba.com-252F-26data-3D02-257C01-257CKatie.Evans-2540effem.com-257C65b22ffc0b8e4be3b63308d6b38cf9a2-257C2fc13e34f03f498b982a7cb446e25bc6-257C0-257C0-257C636893815395585769-26sdata-3DL3yK5EYSdsVAEVPu60l-252B-252BTKx3ZhTJP7ekW47QJndAnY-253D-26reserved-3D0&amp;d=DwMFAg&amp;c=Ftw_YSVcGmqQBvrGwAZugGylNRkk-uER0-5bY94tjsc&amp;r=GVsuy5VPDGTa4VS59cVNiipQItj-ji1ZZjh5JHE9i___9D9GCfafRJkKxMdtD7CI&amp;m=tqdp-Ip8opXZ9tnSQY5uIchew_ixkHftpeDhYeE3lc8&amp;s=PmZNViD95Qyu3z3OGzZLgPioHUoZjp5anmIGrTCPP9Q&amp;e=" TargetMode="External"/><Relationship Id="rId33" Type="http://schemas.openxmlformats.org/officeDocument/2006/relationships/hyperlink" Target="https://urldefense.proofpoint.com/v2/url?u=https-3A__nam01.safelinks.protection.outlook.com_-3Furl-3Dhttps-253A-252F-252Fwww.wisdompanel.com-252F-26data-3D02-257C01-257CKatie.Evans-2540effem.com-257C65b22ffc0b8e4be3b63308d6b38cf9a2-257C2fc13e34f03f498b982a7cb446e25bc6-257C0-257C0-257C636893815395635806-26sdata-3DXlCdjKV9GRsupGKHeA-252FYeOTGx6AypimTVZL0l-252BwMqho-253D-26reserved-3D0&amp;d=DwMFAg&amp;c=Ftw_YSVcGmqQBvrGwAZugGylNRkk-uER0-5bY94tjsc&amp;r=GVsuy5VPDGTa4VS59cVNiipQItj-ji1ZZjh5JHE9i___9D9GCfafRJkKxMdtD7CI&amp;m=tqdp-Ip8opXZ9tnSQY5uIchew_ixkHftpeDhYeE3lc8&amp;s=RebmKAjO8qBepQDxrT9kfUZb0sd9Sl2eH1OXnXBhn6w&amp;e=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www.mars.com_made-2Dby-2Dmars_petcare&amp;d=DwMFAg&amp;c=Ftw_YSVcGmqQBvrGwAZugGylNRkk-uER0-5bY94tjsc&amp;r=GVsuy5VPDGTa4VS59cVNiipQItj-ji1ZZjh5JHE9i___9D9GCfafRJkKxMdtD7CI&amp;m=tqdp-Ip8opXZ9tnSQY5uIchew_ixkHftpeDhYeE3lc8&amp;s=O4u6nxxQ5E-xyBjnykLfrAS2rJYyE8zI-kRAbrCrVCU&amp;e=" TargetMode="External"/><Relationship Id="rId20" Type="http://schemas.openxmlformats.org/officeDocument/2006/relationships/hyperlink" Target="https://urldefense.proofpoint.com/v2/url?u=https-3A__nam01.safelinks.protection.outlook.com_-3Furl-3Dhttps-253A-252F-252Fwww.nutro.com-252F-26data-3D02-257C01-257CKatie.Evans-2540effem.com-257C65b22ffc0b8e4be3b63308d6b38cf9a2-257C2fc13e34f03f498b982a7cb446e25bc6-257C0-257C0-257C636893815395555741-26sdata-3Ds9PcYpCohFkXoatruVLBbjUXlOWdnRknneUKxogY-252FgE-253D-26reserved-3D0&amp;d=DwMFAg&amp;c=Ftw_YSVcGmqQBvrGwAZugGylNRkk-uER0-5bY94tjsc&amp;r=GVsuy5VPDGTa4VS59cVNiipQItj-ji1ZZjh5JHE9i___9D9GCfafRJkKxMdtD7CI&amp;m=tqdp-Ip8opXZ9tnSQY5uIchew_ixkHftpeDhYeE3lc8&amp;s=fpii3IDUhl3S2j-l9o1Nz4dM8hN0j1a1VE-0v33gcp4&amp;e=" TargetMode="External"/><Relationship Id="rId29" Type="http://schemas.openxmlformats.org/officeDocument/2006/relationships/hyperlink" Target="https://urldefense.proofpoint.com/v2/url?u=https-3A__nam01.safelinks.protection.outlook.com_-3Furl-3Dhttps-253A-252F-252Fwww.petpartnersusa.com-252F-26data-3D02-257C01-257CKatie.Evans-2540effem.com-257C65b22ffc0b8e4be3b63308d6b38cf9a2-257C2fc13e34f03f498b982a7cb446e25bc6-257C0-257C0-257C636893815395615794-26sdata-3DV-252BPHBJoXs0h4P7wcJ0ix8cRghNm7G6HRvd4ie3PLMBk-253D-26reserved-3D0&amp;d=DwMFAg&amp;c=Ftw_YSVcGmqQBvrGwAZugGylNRkk-uER0-5bY94tjsc&amp;r=GVsuy5VPDGTa4VS59cVNiipQItj-ji1ZZjh5JHE9i___9D9GCfafRJkKxMdtD7CI&amp;m=tqdp-Ip8opXZ9tnSQY5uIchew_ixkHftpeDhYeE3lc8&amp;s=c8JWb6YdOTolOddYN1jLS0W3DTDMfIE3Evba6Gfsm1E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citiesforpets.com/resource/pets-in-businesses/" TargetMode="External"/><Relationship Id="rId24" Type="http://schemas.openxmlformats.org/officeDocument/2006/relationships/hyperlink" Target="https://urldefense.proofpoint.com/v2/url?u=https-3A__nam01.safelinks.protection.outlook.com_-3Furl-3Dhttps-253A-252F-252Fwww.iams.com-252F-26data-3D02-257C01-257CKatie.Evans-2540effem.com-257C65b22ffc0b8e4be3b63308d6b38cf9a2-257C2fc13e34f03f498b982a7cb446e25bc6-257C0-257C0-257C636893815395585769-26sdata-3DDW2-252B64pt63WA-252FExdRNLOrdPljxvRS5IzEQqxnbJysMc-253D-26reserved-3D0&amp;d=DwMFAg&amp;c=Ftw_YSVcGmqQBvrGwAZugGylNRkk-uER0-5bY94tjsc&amp;r=GVsuy5VPDGTa4VS59cVNiipQItj-ji1ZZjh5JHE9i___9D9GCfafRJkKxMdtD7CI&amp;m=tqdp-Ip8opXZ9tnSQY5uIchew_ixkHftpeDhYeE3lc8&amp;s=xM1X1a91mgTR56pRyGYU-79kOMSE1LoSh3VkxGlyREg&amp;e=" TargetMode="External"/><Relationship Id="rId32" Type="http://schemas.openxmlformats.org/officeDocument/2006/relationships/hyperlink" Target="https://urldefense.proofpoint.com/v2/url?u=https-3A__nam01.safelinks.protection.outlook.com_-3Furl-3Dhttps-253A-252F-252Fwww.anicuragroup.com-252F-26data-3D02-257C01-257CKatie.Evans-2540effem.com-257C65b22ffc0b8e4be3b63308d6b38cf9a2-257C2fc13e34f03f498b982a7cb446e25bc6-257C0-257C0-257C636893815395635806-26sdata-3DMi-252FNpXbZfldhhdjyovG6Ca6HokwPu3nHf9nUnMauZJg-253D-26reserved-3D0&amp;d=DwMFAg&amp;c=Ftw_YSVcGmqQBvrGwAZugGylNRkk-uER0-5bY94tjsc&amp;r=GVsuy5VPDGTa4VS59cVNiipQItj-ji1ZZjh5JHE9i___9D9GCfafRJkKxMdtD7CI&amp;m=tqdp-Ip8opXZ9tnSQY5uIchew_ixkHftpeDhYeE3lc8&amp;s=4C6Zlvdijbub89i6KCC6Pi2nVEM7P8KSx5Du0-018tA&amp;e=" TargetMode="External"/><Relationship Id="rId37" Type="http://schemas.openxmlformats.org/officeDocument/2006/relationships/hyperlink" Target="https://urldefense.proofpoint.com/v2/url?u=http-3A__www.mars.com_&amp;d=DwMFAg&amp;c=Ftw_YSVcGmqQBvrGwAZugGylNRkk-uER0-5bY94tjsc&amp;r=GVsuy5VPDGTa4VS59cVNiipQItj-ji1ZZjh5JHE9i___9D9GCfafRJkKxMdtD7CI&amp;m=tqdp-Ip8opXZ9tnSQY5uIchew_ixkHftpeDhYeE3lc8&amp;s=496T9MFzoj4GnZ7gbiAjuSLaiyp6H5w74TyIusToWec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ettercitiesforpets.com/" TargetMode="External"/><Relationship Id="rId23" Type="http://schemas.openxmlformats.org/officeDocument/2006/relationships/hyperlink" Target="https://urldefense.proofpoint.com/v2/url?u=https-3A__nam01.safelinks.protection.outlook.com_-3Furl-3Dhttps-253A-252F-252Fwww.cesar.com-252F-26data-3D02-257C01-257CKatie.Evans-2540effem.com-257C65b22ffc0b8e4be3b63308d6b38cf9a2-257C2fc13e34f03f498b982a7cb446e25bc6-257C0-257C0-257C636893815395575761-26sdata-3DKuKPNtalJRANhlsMYemy2vkL-252BTLsIekthHj9zTFEs7k-253D-26reserved-3D0&amp;d=DwMFAg&amp;c=Ftw_YSVcGmqQBvrGwAZugGylNRkk-uER0-5bY94tjsc&amp;r=GVsuy5VPDGTa4VS59cVNiipQItj-ji1ZZjh5JHE9i___9D9GCfafRJkKxMdtD7CI&amp;m=tqdp-Ip8opXZ9tnSQY5uIchew_ixkHftpeDhYeE3lc8&amp;s=LxKgXtvao985QcsCDPXcLZCEhHaK4y-TAQ8BMmSDzPs&amp;e=" TargetMode="External"/><Relationship Id="rId28" Type="http://schemas.openxmlformats.org/officeDocument/2006/relationships/hyperlink" Target="https://urldefense.proofpoint.com/v2/url?u=https-3A__nam01.safelinks.protection.outlook.com_-3Furl-3Dhttps-253A-252F-252Fbluepearlvet.com-252F-26data-3D02-257C01-257CKatie.Evans-2540effem.com-257C65b22ffc0b8e4be3b63308d6b38cf9a2-257C2fc13e34f03f498b982a7cb446e25bc6-257C0-257C0-257C636893815395605782-26sdata-3DcLgPjTeKp04sPo6HZJP6U-252BqA2Ktb1O4Uc-252FZt5MK4QSA-253D-26reserved-3D0&amp;d=DwMFAg&amp;c=Ftw_YSVcGmqQBvrGwAZugGylNRkk-uER0-5bY94tjsc&amp;r=GVsuy5VPDGTa4VS59cVNiipQItj-ji1ZZjh5JHE9i___9D9GCfafRJkKxMdtD7CI&amp;m=tqdp-Ip8opXZ9tnSQY5uIchew_ixkHftpeDhYeE3lc8&amp;s=-xzuDnyX7dpjTLlxg2LFyfC_lri2o5G7S9-39I3b_Zk&amp;e=" TargetMode="External"/><Relationship Id="rId36" Type="http://schemas.openxmlformats.org/officeDocument/2006/relationships/hyperlink" Target="https://urldefense.proofpoint.com/v2/url?u=https-3A__nam01.safelinks.protection.outlook.com_-3Furl-3Dhttps-253A-252F-252Fcompanionfund.com-252F-26data-3D02-257C01-257CKatie.Evans-2540effem.com-257C65b22ffc0b8e4be3b63308d6b38cf9a2-257C2fc13e34f03f498b982a7cb446e25bc6-257C0-257C0-257C636893815395655823-26sdata-3DDWFyp9tmU9kPHQXt5g35-252FtJ-252F1PGcr3NFFIEqLtTr-252FBI-253D-26reserved-3D0&amp;d=DwMFAg&amp;c=Ftw_YSVcGmqQBvrGwAZugGylNRkk-uER0-5bY94tjsc&amp;r=GVsuy5VPDGTa4VS59cVNiipQItj-ji1ZZjh5JHE9i___9D9GCfafRJkKxMdtD7CI&amp;m=tqdp-Ip8opXZ9tnSQY5uIchew_ixkHftpeDhYeE3lc8&amp;s=zOSxSACYbS-dwUEWlml_HD5_vJ6yBNwn66z44ldNqb4&amp;e=" TargetMode="External"/><Relationship Id="rId10" Type="http://schemas.openxmlformats.org/officeDocument/2006/relationships/hyperlink" Target="https://www.bettercitiesforpets.com/resource/petsworkatwork/" TargetMode="External"/><Relationship Id="rId19" Type="http://schemas.openxmlformats.org/officeDocument/2006/relationships/hyperlink" Target="https://urldefense.proofpoint.com/v2/url?u=https-3A__nam01.safelinks.protection.outlook.com_-3Furl-3Dhttps-253A-252F-252Fwww.royalcanin.com-252F-26data-3D02-257C01-257CKatie.Evans-2540effem.com-257C65b22ffc0b8e4be3b63308d6b38cf9a2-257C2fc13e34f03f498b982a7cb446e25bc6-257C0-257C0-257C636893815395545732-26sdata-3D9WX47MTeHCP1kfcrolAGdvM78hUplrZlCqOv98QhqZc-253D-26reserved-3D0&amp;d=DwMFAg&amp;c=Ftw_YSVcGmqQBvrGwAZugGylNRkk-uER0-5bY94tjsc&amp;r=GVsuy5VPDGTa4VS59cVNiipQItj-ji1ZZjh5JHE9i___9D9GCfafRJkKxMdtD7CI&amp;m=tqdp-Ip8opXZ9tnSQY5uIchew_ixkHftpeDhYeE3lc8&amp;s=ObAMSjhwuIYyJTXQf68589nIN6E4Q46cFvZlNI_CKI0&amp;e=" TargetMode="External"/><Relationship Id="rId31" Type="http://schemas.openxmlformats.org/officeDocument/2006/relationships/hyperlink" Target="https://urldefense.proofpoint.com/v2/url?u=https-3A__nam01.safelinks.protection.outlook.com_-3Furl-3Dhttps-253A-252F-252Fwww.linnaeusgroup.co.uk-252F-26data-3D02-257C01-257CKatie.Evans-2540effem.com-257C65b22ffc0b8e4be3b63308d6b38cf9a2-257C2fc13e34f03f498b982a7cb446e25bc6-257C0-257C0-257C636893815395625798-26sdata-3D-252BN2vI24S5T29WEaXFX7G51ps1NV33sYCV4nW4WHlc7A-253D-26reserved-3D0&amp;d=DwMFAg&amp;c=Ftw_YSVcGmqQBvrGwAZugGylNRkk-uER0-5bY94tjsc&amp;r=GVsuy5VPDGTa4VS59cVNiipQItj-ji1ZZjh5JHE9i___9D9GCfafRJkKxMdtD7CI&amp;m=tqdp-Ip8opXZ9tnSQY5uIchew_ixkHftpeDhYeE3lc8&amp;s=cRZoPj6GJLN4jxbio973_4KxOw6Bm6h79EsOzVAQVQI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e@webershandwick.com" TargetMode="External"/><Relationship Id="rId14" Type="http://schemas.openxmlformats.org/officeDocument/2006/relationships/hyperlink" Target="https://www.bettercitiesforpets.com/" TargetMode="External"/><Relationship Id="rId22" Type="http://schemas.openxmlformats.org/officeDocument/2006/relationships/hyperlink" Target="https://urldefense.proofpoint.com/v2/url?u=https-3A__nam01.safelinks.protection.outlook.com_-3Furl-3Dhttps-253A-252F-252Fwww.sheba.com-252FHome-26data-3D02-257C01-257CKatie.Evans-2540effem.com-257C65b22ffc0b8e4be3b63308d6b38cf9a2-257C2fc13e34f03f498b982a7cb446e25bc6-257C0-257C0-257C636893815395565753-26sdata-3DxHQb1jQtjc-252FXZxPu-252F709v25Cy-252BQZ-252FZhNlPB-252BNWbPIhg-253D-26reserved-3D0&amp;d=DwMFAg&amp;c=Ftw_YSVcGmqQBvrGwAZugGylNRkk-uER0-5bY94tjsc&amp;r=GVsuy5VPDGTa4VS59cVNiipQItj-ji1ZZjh5JHE9i___9D9GCfafRJkKxMdtD7CI&amp;m=tqdp-Ip8opXZ9tnSQY5uIchew_ixkHftpeDhYeE3lc8&amp;s=93zwNRMlsMF6kS4WmzvXue-R465zvg2dEeLnxOQMeuA&amp;e=" TargetMode="External"/><Relationship Id="rId27" Type="http://schemas.openxmlformats.org/officeDocument/2006/relationships/hyperlink" Target="https://urldefense.proofpoint.com/v2/url?u=https-3A__nam01.safelinks.protection.outlook.com_-3Furl-3Dhttps-253A-252F-252Fwww.banfield.com-252F-26data-3D02-257C01-257CKatie.Evans-2540effem.com-257C65b22ffc0b8e4be3b63308d6b38cf9a2-257C2fc13e34f03f498b982a7cb446e25bc6-257C0-257C0-257C636893815395605782-26sdata-3DRFEjIi2-252BfcvGvnwAKuisdKEOmUPxO1O92zRU9CfE-252Fu4-253D-26reserved-3D0&amp;d=DwMFAg&amp;c=Ftw_YSVcGmqQBvrGwAZugGylNRkk-uER0-5bY94tjsc&amp;r=GVsuy5VPDGTa4VS59cVNiipQItj-ji1ZZjh5JHE9i___9D9GCfafRJkKxMdtD7CI&amp;m=tqdp-Ip8opXZ9tnSQY5uIchew_ixkHftpeDhYeE3lc8&amp;s=6g5bU5PXkm3SluLMCM0eFIA-RbcJju9vIwc1DRkrwPM&amp;e=" TargetMode="External"/><Relationship Id="rId30" Type="http://schemas.openxmlformats.org/officeDocument/2006/relationships/hyperlink" Target="https://urldefense.proofpoint.com/v2/url?u=https-3A__nam01.safelinks.protection.outlook.com_-3Furl-3Dhttps-253A-252F-252Fvcahospitals.com-252F-26data-3D02-257C01-257CKatie.Evans-2540effem.com-257C65b22ffc0b8e4be3b63308d6b38cf9a2-257C2fc13e34f03f498b982a7cb446e25bc6-257C0-257C0-257C636893815395625798-26sdata-3DDIlL4JSGdNxCk-252BH-252BX3we38uIfa4CF4zPtUvmIvrGF-252BU-253D-26reserved-3D0&amp;d=DwMFAg&amp;c=Ftw_YSVcGmqQBvrGwAZugGylNRkk-uER0-5bY94tjsc&amp;r=GVsuy5VPDGTa4VS59cVNiipQItj-ji1ZZjh5JHE9i___9D9GCfafRJkKxMdtD7CI&amp;m=tqdp-Ip8opXZ9tnSQY5uIchew_ixkHftpeDhYeE3lc8&amp;s=gRFQiUU7IobpBhz8-KFOG1BcVjsKhuNavJSfgTyPppk&amp;e=" TargetMode="External"/><Relationship Id="rId35" Type="http://schemas.openxmlformats.org/officeDocument/2006/relationships/hyperlink" Target="https://urldefense.proofpoint.com/v2/url?u=https-3A__nam01.safelinks.protection.outlook.com_-3Furl-3Dhttps-253A-252F-252Fwww.leapventurestudio.com-252F-26data-3D02-257C01-257CKatie.Evans-2540effem.com-257C65b22ffc0b8e4be3b63308d6b38cf9a2-257C2fc13e34f03f498b982a7cb446e25bc6-257C0-257C0-257C636893815395655823-26sdata-3DmROhnopD6bq0yi8ZA7t70noapkczhdgqqIRh0Q24Oxw-253D-26reserved-3D0&amp;d=DwMFAg&amp;c=Ftw_YSVcGmqQBvrGwAZugGylNRkk-uER0-5bY94tjsc&amp;r=GVsuy5VPDGTa4VS59cVNiipQItj-ji1ZZjh5JHE9i___9D9GCfafRJkKxMdtD7CI&amp;m=tqdp-Ip8opXZ9tnSQY5uIchew_ixkHftpeDhYeE3lc8&amp;s=y5QAAt_rxThsiTFOMQFrWCY4j1ZODqaPUa9Tt7UGgR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49DE-E252-4BE2-9DD6-AC8BB29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Coe, Madeline (CHI-WSW)</dc:creator>
  <cp:keywords/>
  <dc:description/>
  <cp:lastModifiedBy>Taich, Spencer (CHI-WSW)</cp:lastModifiedBy>
  <cp:revision>2</cp:revision>
  <cp:lastPrinted>2019-06-12T20:54:00Z</cp:lastPrinted>
  <dcterms:created xsi:type="dcterms:W3CDTF">2019-06-11T14:03:00Z</dcterms:created>
  <dcterms:modified xsi:type="dcterms:W3CDTF">2019-06-11T14:03:00Z</dcterms:modified>
</cp:coreProperties>
</file>